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8B0B06" w:rsidRPr="00871B6A">
        <w:rPr>
          <w:rStyle w:val="Strong"/>
          <w:rFonts w:ascii="Century Gothic" w:hAnsi="Century Gothic" w:cs="Times New Roman"/>
          <w:color w:val="auto"/>
        </w:rPr>
        <w:t>Stevenage</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8259AF" w:rsidRDefault="008B0B06" w:rsidP="00361EA9">
            <w:pPr>
              <w:pStyle w:val="NormalWeb"/>
              <w:spacing w:before="0" w:beforeAutospacing="0" w:after="0" w:afterAutospacing="0"/>
              <w:jc w:val="both"/>
              <w:rPr>
                <w:rStyle w:val="Strong"/>
                <w:rFonts w:ascii="Century Gothic" w:hAnsi="Century Gothic"/>
                <w:b w:val="0"/>
                <w:color w:val="auto"/>
                <w:sz w:val="22"/>
                <w:szCs w:val="22"/>
              </w:rPr>
            </w:pPr>
            <w:r w:rsidRPr="008B0B06">
              <w:rPr>
                <w:rStyle w:val="Strong"/>
                <w:rFonts w:ascii="Century Gothic" w:hAnsi="Century Gothic"/>
                <w:b w:val="0"/>
                <w:color w:val="auto"/>
                <w:sz w:val="22"/>
                <w:szCs w:val="22"/>
              </w:rPr>
              <w:t>37.5 hours</w:t>
            </w:r>
            <w:r w:rsidR="007D6D8D" w:rsidRPr="008B0B06">
              <w:rPr>
                <w:rStyle w:val="Strong"/>
                <w:rFonts w:ascii="Century Gothic" w:hAnsi="Century Gothic"/>
                <w:b w:val="0"/>
                <w:color w:val="auto"/>
                <w:sz w:val="22"/>
                <w:szCs w:val="22"/>
              </w:rPr>
              <w:t xml:space="preserve"> </w:t>
            </w:r>
            <w:r w:rsidR="007D6D8D" w:rsidRPr="008259AF">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8259AF"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8259AF">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8259AF">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259AF">
              <w:rPr>
                <w:rStyle w:val="Strong"/>
                <w:rFonts w:ascii="Century Gothic" w:hAnsi="Century Gothic"/>
                <w:b w:val="0"/>
                <w:color w:val="auto"/>
                <w:sz w:val="22"/>
                <w:szCs w:val="22"/>
              </w:rPr>
              <w:t xml:space="preserve"> of Occupational Therapy within</w:t>
            </w:r>
            <w:r w:rsidR="00B81A9A">
              <w:rPr>
                <w:rStyle w:val="Strong"/>
                <w:rFonts w:ascii="Century Gothic" w:hAnsi="Century Gothic"/>
                <w:b w:val="0"/>
                <w:color w:val="auto"/>
                <w:sz w:val="22"/>
                <w:szCs w:val="22"/>
              </w:rPr>
              <w:t xml:space="preserve"> </w:t>
            </w:r>
            <w:r w:rsidR="008B0B06" w:rsidRPr="00871B6A">
              <w:rPr>
                <w:rFonts w:ascii="Century Gothic" w:hAnsi="Century Gothic"/>
                <w:color w:val="auto"/>
                <w:sz w:val="22"/>
                <w:szCs w:val="22"/>
              </w:rPr>
              <w:t>Acute</w:t>
            </w:r>
            <w:r w:rsidR="008B0B06">
              <w:rPr>
                <w:rFonts w:ascii="Century Gothic" w:hAnsi="Century Gothic"/>
                <w:color w:val="auto"/>
                <w:sz w:val="22"/>
                <w:szCs w:val="22"/>
              </w:rPr>
              <w:t>/PICU</w:t>
            </w:r>
            <w:r w:rsidR="008B0B06" w:rsidRPr="00871B6A">
              <w:rPr>
                <w:rFonts w:ascii="Century Gothic" w:hAnsi="Century Gothic"/>
                <w:color w:val="auto"/>
                <w:sz w:val="22"/>
                <w:szCs w:val="22"/>
              </w:rPr>
              <w:t xml:space="preserve"> mental health</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8B0B06">
                              <w:rPr>
                                <w:sz w:val="20"/>
                                <w:szCs w:val="20"/>
                              </w:rPr>
                              <w:t xml:space="preserve">al Therapy department at Cygnet Stevenage.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8B0B06">
                        <w:rPr>
                          <w:sz w:val="20"/>
                          <w:szCs w:val="20"/>
                        </w:rPr>
                        <w:t xml:space="preserve">al Therapy department at Cygnet Stevenage.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bookmarkStart w:id="0" w:name="_GoBack"/>
      <w:bookmarkEnd w:id="0"/>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6A" w:rsidRDefault="0083186A">
      <w:pPr>
        <w:spacing w:after="0" w:line="240" w:lineRule="auto"/>
      </w:pPr>
      <w:r>
        <w:separator/>
      </w:r>
    </w:p>
  </w:endnote>
  <w:endnote w:type="continuationSeparator" w:id="0">
    <w:p w:rsidR="0083186A" w:rsidRDefault="0083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8B0B06">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6A" w:rsidRDefault="0083186A">
      <w:pPr>
        <w:spacing w:after="0" w:line="240" w:lineRule="auto"/>
      </w:pPr>
      <w:r>
        <w:separator/>
      </w:r>
    </w:p>
  </w:footnote>
  <w:footnote w:type="continuationSeparator" w:id="0">
    <w:p w:rsidR="0083186A" w:rsidRDefault="0083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59AF"/>
    <w:rsid w:val="00827D90"/>
    <w:rsid w:val="0083186A"/>
    <w:rsid w:val="00845841"/>
    <w:rsid w:val="008901E6"/>
    <w:rsid w:val="0089180A"/>
    <w:rsid w:val="008A6CB6"/>
    <w:rsid w:val="008B0B0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81A9A"/>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137B"/>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Laura Baker</cp:lastModifiedBy>
  <cp:revision>2</cp:revision>
  <cp:lastPrinted>2019-01-23T09:31:00Z</cp:lastPrinted>
  <dcterms:created xsi:type="dcterms:W3CDTF">2023-11-17T11:28:00Z</dcterms:created>
  <dcterms:modified xsi:type="dcterms:W3CDTF">2023-11-17T11:28:00Z</dcterms:modified>
</cp:coreProperties>
</file>