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52A" w:rsidRDefault="0075652A" w:rsidP="003345E5">
      <w:pPr>
        <w:rPr>
          <w:rFonts w:ascii="Century Gothic" w:hAnsi="Century Gothic" w:cs="Helvetica"/>
          <w:lang w:eastAsia="en-GB"/>
        </w:rPr>
      </w:pPr>
    </w:p>
    <w:p w:rsidR="009617A9" w:rsidRPr="009617A9" w:rsidRDefault="009617A9" w:rsidP="009617A9">
      <w:pPr>
        <w:pStyle w:val="Header"/>
        <w:spacing w:after="120"/>
        <w:jc w:val="both"/>
        <w:outlineLvl w:val="0"/>
        <w:rPr>
          <w:rFonts w:ascii="Century Gothic" w:hAnsi="Century Gothic" w:cs="Tahoma"/>
          <w:b/>
          <w:bCs/>
          <w:sz w:val="20"/>
          <w:szCs w:val="20"/>
        </w:rPr>
      </w:pPr>
      <w:r w:rsidRPr="009617A9">
        <w:rPr>
          <w:rFonts w:ascii="Century Gothic" w:hAnsi="Century Gothic" w:cs="Tahoma"/>
          <w:b/>
          <w:bCs/>
          <w:sz w:val="20"/>
          <w:szCs w:val="20"/>
        </w:rPr>
        <w:t>PURPOSE AND SUMMARY OF JOB:</w:t>
      </w:r>
    </w:p>
    <w:p w:rsidR="009617A9" w:rsidRPr="009617A9" w:rsidRDefault="009617A9" w:rsidP="009617A9">
      <w:pPr>
        <w:tabs>
          <w:tab w:val="left" w:pos="2835"/>
        </w:tabs>
        <w:jc w:val="both"/>
        <w:rPr>
          <w:rFonts w:ascii="Century Gothic" w:hAnsi="Century Gothic" w:cs="Tahoma"/>
          <w:sz w:val="20"/>
          <w:szCs w:val="20"/>
        </w:rPr>
      </w:pPr>
      <w:r w:rsidRPr="009617A9">
        <w:rPr>
          <w:rFonts w:ascii="Century Gothic" w:hAnsi="Century Gothic"/>
          <w:sz w:val="20"/>
          <w:szCs w:val="20"/>
        </w:rPr>
        <w:t xml:space="preserve">To provide a professional, efficient and courteous service for all internal and external communication and provide a supportive administrative role to the hospital. </w:t>
      </w:r>
    </w:p>
    <w:p w:rsidR="003345E5" w:rsidRDefault="003345E5" w:rsidP="003345E5">
      <w:pPr>
        <w:rPr>
          <w:rFonts w:ascii="Century Gothic" w:hAnsi="Century Gothic"/>
          <w:b/>
        </w:rPr>
      </w:pPr>
      <w:r w:rsidRPr="008904D1">
        <w:rPr>
          <w:rFonts w:ascii="Century Gothic" w:hAnsi="Century Gothic"/>
          <w:b/>
        </w:rPr>
        <w:t>M</w:t>
      </w:r>
      <w:r>
        <w:rPr>
          <w:rFonts w:ascii="Century Gothic" w:hAnsi="Century Gothic"/>
          <w:b/>
        </w:rPr>
        <w:t>ain duties and responsibilities</w:t>
      </w:r>
    </w:p>
    <w:p w:rsidR="009617A9" w:rsidRDefault="009617A9" w:rsidP="009617A9">
      <w:pPr>
        <w:pStyle w:val="ListParagraph"/>
        <w:numPr>
          <w:ilvl w:val="0"/>
          <w:numId w:val="1"/>
        </w:numPr>
        <w:rPr>
          <w:rFonts w:ascii="Century Gothic" w:hAnsi="Century Gothic"/>
        </w:rPr>
      </w:pPr>
      <w:r w:rsidRPr="009617A9">
        <w:rPr>
          <w:rFonts w:ascii="Century Gothic" w:hAnsi="Century Gothic"/>
        </w:rPr>
        <w:t>Greeting staff and visitors,</w:t>
      </w:r>
      <w:r>
        <w:rPr>
          <w:rFonts w:ascii="Century Gothic" w:hAnsi="Century Gothic"/>
        </w:rPr>
        <w:t xml:space="preserve"> ensuring that they </w:t>
      </w:r>
      <w:proofErr w:type="gramStart"/>
      <w:r>
        <w:rPr>
          <w:rFonts w:ascii="Century Gothic" w:hAnsi="Century Gothic"/>
        </w:rPr>
        <w:t>are signed in</w:t>
      </w:r>
      <w:proofErr w:type="gramEnd"/>
      <w:r>
        <w:rPr>
          <w:rFonts w:ascii="Century Gothic" w:hAnsi="Century Gothic"/>
        </w:rPr>
        <w:t xml:space="preserve"> and</w:t>
      </w:r>
      <w:r w:rsidR="00975FC7">
        <w:rPr>
          <w:rFonts w:ascii="Century Gothic" w:hAnsi="Century Gothic"/>
        </w:rPr>
        <w:t xml:space="preserve"> issuing</w:t>
      </w:r>
      <w:r w:rsidRPr="009617A9">
        <w:rPr>
          <w:rFonts w:ascii="Century Gothic" w:hAnsi="Century Gothic"/>
        </w:rPr>
        <w:t xml:space="preserve"> keys, fobs and alarms</w:t>
      </w:r>
      <w:r>
        <w:rPr>
          <w:rFonts w:ascii="Century Gothic" w:hAnsi="Century Gothic"/>
        </w:rPr>
        <w:t>.</w:t>
      </w:r>
    </w:p>
    <w:p w:rsidR="00975FC7" w:rsidRPr="00975FC7" w:rsidRDefault="009617A9" w:rsidP="00975FC7">
      <w:pPr>
        <w:pStyle w:val="ListParagraph"/>
        <w:numPr>
          <w:ilvl w:val="0"/>
          <w:numId w:val="1"/>
        </w:numPr>
        <w:rPr>
          <w:rFonts w:ascii="Century Gothic" w:hAnsi="Century Gothic"/>
        </w:rPr>
      </w:pPr>
      <w:r w:rsidRPr="009617A9">
        <w:rPr>
          <w:rFonts w:ascii="Century Gothic" w:hAnsi="Century Gothic"/>
        </w:rPr>
        <w:t xml:space="preserve">Ensuring that all panic alarms </w:t>
      </w:r>
      <w:proofErr w:type="gramStart"/>
      <w:r w:rsidRPr="009617A9">
        <w:rPr>
          <w:rFonts w:ascii="Century Gothic" w:hAnsi="Century Gothic"/>
        </w:rPr>
        <w:t>are tested</w:t>
      </w:r>
      <w:proofErr w:type="gramEnd"/>
      <w:r w:rsidRPr="009617A9">
        <w:rPr>
          <w:rFonts w:ascii="Century Gothic" w:hAnsi="Century Gothic"/>
        </w:rPr>
        <w:t xml:space="preserve"> prior to being </w:t>
      </w:r>
      <w:r w:rsidR="0075652A">
        <w:rPr>
          <w:rFonts w:ascii="Century Gothic" w:hAnsi="Century Gothic"/>
        </w:rPr>
        <w:t>issued</w:t>
      </w:r>
      <w:r w:rsidRPr="009617A9">
        <w:rPr>
          <w:rFonts w:ascii="Century Gothic" w:hAnsi="Century Gothic"/>
        </w:rPr>
        <w:t xml:space="preserve"> to staff and visitors.</w:t>
      </w:r>
    </w:p>
    <w:p w:rsidR="00975FC7" w:rsidRPr="00975FC7" w:rsidRDefault="00975FC7" w:rsidP="00975FC7">
      <w:pPr>
        <w:pStyle w:val="ListParagraph"/>
        <w:numPr>
          <w:ilvl w:val="0"/>
          <w:numId w:val="1"/>
        </w:numPr>
        <w:autoSpaceDE w:val="0"/>
        <w:autoSpaceDN w:val="0"/>
        <w:adjustRightInd w:val="0"/>
        <w:spacing w:after="0" w:line="240" w:lineRule="auto"/>
        <w:rPr>
          <w:rFonts w:ascii="Century Gothic" w:hAnsi="Century Gothic" w:cs="Century Gothic"/>
          <w:color w:val="000000"/>
        </w:rPr>
      </w:pPr>
      <w:r w:rsidRPr="00975FC7">
        <w:rPr>
          <w:rFonts w:ascii="Century Gothic" w:hAnsi="Century Gothic" w:cs="Century Gothic"/>
          <w:color w:val="000000"/>
        </w:rPr>
        <w:t xml:space="preserve">Completion of relevant forms such as key register, fire register, charging alarms, pagers, mobile phones, etc. </w:t>
      </w:r>
    </w:p>
    <w:p w:rsidR="00975FC7" w:rsidRPr="00975FC7" w:rsidRDefault="00975FC7" w:rsidP="00975FC7">
      <w:pPr>
        <w:pStyle w:val="ListParagraph"/>
        <w:numPr>
          <w:ilvl w:val="0"/>
          <w:numId w:val="1"/>
        </w:numPr>
        <w:autoSpaceDE w:val="0"/>
        <w:autoSpaceDN w:val="0"/>
        <w:adjustRightInd w:val="0"/>
        <w:spacing w:after="0" w:line="240" w:lineRule="auto"/>
        <w:rPr>
          <w:rFonts w:ascii="Century Gothic" w:hAnsi="Century Gothic" w:cs="Century Gothic"/>
          <w:color w:val="000000"/>
        </w:rPr>
      </w:pPr>
      <w:r w:rsidRPr="00975FC7">
        <w:rPr>
          <w:rFonts w:ascii="Century Gothic" w:hAnsi="Century Gothic" w:cs="Century Gothic"/>
          <w:color w:val="000000"/>
        </w:rPr>
        <w:t xml:space="preserve">Ensuring that all staff members who may relieve you during your shift are familiar with the “Emergency Procedure for Receptionist” should the emergency bells </w:t>
      </w:r>
      <w:proofErr w:type="gramStart"/>
      <w:r w:rsidRPr="00975FC7">
        <w:rPr>
          <w:rFonts w:ascii="Century Gothic" w:hAnsi="Century Gothic" w:cs="Century Gothic"/>
          <w:color w:val="000000"/>
        </w:rPr>
        <w:t>sound.</w:t>
      </w:r>
      <w:proofErr w:type="gramEnd"/>
      <w:r w:rsidRPr="00975FC7">
        <w:rPr>
          <w:rFonts w:ascii="Century Gothic" w:hAnsi="Century Gothic" w:cs="Century Gothic"/>
          <w:color w:val="000000"/>
        </w:rPr>
        <w:t xml:space="preserve"> </w:t>
      </w:r>
    </w:p>
    <w:p w:rsidR="00975FC7" w:rsidRPr="00975FC7" w:rsidRDefault="00975FC7" w:rsidP="00975FC7">
      <w:pPr>
        <w:pStyle w:val="ListParagraph"/>
        <w:numPr>
          <w:ilvl w:val="0"/>
          <w:numId w:val="1"/>
        </w:numPr>
        <w:autoSpaceDE w:val="0"/>
        <w:autoSpaceDN w:val="0"/>
        <w:adjustRightInd w:val="0"/>
        <w:spacing w:after="0" w:line="240" w:lineRule="auto"/>
        <w:rPr>
          <w:rFonts w:ascii="Century Gothic" w:hAnsi="Century Gothic" w:cs="Century Gothic"/>
          <w:color w:val="000000"/>
        </w:rPr>
      </w:pPr>
      <w:r w:rsidRPr="00975FC7">
        <w:rPr>
          <w:rFonts w:ascii="Century Gothic" w:hAnsi="Century Gothic" w:cs="Century Gothic"/>
          <w:color w:val="000000"/>
        </w:rPr>
        <w:t>Ensure that the evacuations/emergency and fire drill register is completed in a timely manner.</w:t>
      </w:r>
    </w:p>
    <w:p w:rsidR="002C5690" w:rsidRPr="00975FC7" w:rsidRDefault="003345E5" w:rsidP="00975FC7">
      <w:pPr>
        <w:pStyle w:val="ListParagraph"/>
        <w:numPr>
          <w:ilvl w:val="0"/>
          <w:numId w:val="1"/>
        </w:numPr>
        <w:rPr>
          <w:rFonts w:ascii="Century Gothic" w:hAnsi="Century Gothic"/>
        </w:rPr>
      </w:pPr>
      <w:r w:rsidRPr="00975FC7">
        <w:rPr>
          <w:rFonts w:ascii="Century Gothic" w:hAnsi="Century Gothic" w:cs="Helvetica"/>
          <w:lang w:eastAsia="en-GB"/>
        </w:rPr>
        <w:t>Manage diary arrangements and prepa</w:t>
      </w:r>
      <w:r w:rsidR="009617A9" w:rsidRPr="00975FC7">
        <w:rPr>
          <w:rFonts w:ascii="Century Gothic" w:hAnsi="Century Gothic" w:cs="Helvetica"/>
          <w:lang w:eastAsia="en-GB"/>
        </w:rPr>
        <w:t>re relevant papers for meetings.</w:t>
      </w:r>
    </w:p>
    <w:p w:rsidR="002C5690" w:rsidRDefault="003345E5" w:rsidP="002C5690">
      <w:pPr>
        <w:pStyle w:val="ListParagraph"/>
        <w:numPr>
          <w:ilvl w:val="0"/>
          <w:numId w:val="1"/>
        </w:numPr>
        <w:rPr>
          <w:rFonts w:ascii="Century Gothic" w:hAnsi="Century Gothic" w:cs="Helvetica"/>
          <w:lang w:eastAsia="en-GB"/>
        </w:rPr>
      </w:pPr>
      <w:r w:rsidRPr="002C5690">
        <w:rPr>
          <w:rFonts w:ascii="Century Gothic" w:hAnsi="Century Gothic" w:cs="Helvetica"/>
          <w:lang w:eastAsia="en-GB"/>
        </w:rPr>
        <w:t>Organise meetings as required, taking charge of all catering arrangements and overseeing the event</w:t>
      </w:r>
      <w:r w:rsidR="009617A9">
        <w:rPr>
          <w:rFonts w:ascii="Century Gothic" w:hAnsi="Century Gothic" w:cs="Helvetica"/>
          <w:lang w:eastAsia="en-GB"/>
        </w:rPr>
        <w:t>.</w:t>
      </w:r>
    </w:p>
    <w:p w:rsidR="00CB25D1" w:rsidRDefault="00CB25D1" w:rsidP="002C5690">
      <w:pPr>
        <w:pStyle w:val="ListParagraph"/>
        <w:numPr>
          <w:ilvl w:val="0"/>
          <w:numId w:val="1"/>
        </w:numPr>
        <w:rPr>
          <w:rFonts w:ascii="Century Gothic" w:hAnsi="Century Gothic" w:cs="Helvetica"/>
          <w:lang w:eastAsia="en-GB"/>
        </w:rPr>
      </w:pPr>
      <w:r>
        <w:rPr>
          <w:rFonts w:ascii="Century Gothic" w:hAnsi="Century Gothic" w:cs="Helvetica"/>
          <w:lang w:eastAsia="en-GB"/>
        </w:rPr>
        <w:t>Complete and submit funding documents and observations as required.</w:t>
      </w:r>
    </w:p>
    <w:p w:rsidR="009617A9" w:rsidRDefault="003345E5" w:rsidP="009617A9">
      <w:pPr>
        <w:pStyle w:val="ListParagraph"/>
        <w:numPr>
          <w:ilvl w:val="0"/>
          <w:numId w:val="1"/>
        </w:numPr>
        <w:rPr>
          <w:rFonts w:ascii="Century Gothic" w:hAnsi="Century Gothic" w:cs="Helvetica"/>
          <w:lang w:eastAsia="en-GB"/>
        </w:rPr>
      </w:pPr>
      <w:r w:rsidRPr="002C5690">
        <w:rPr>
          <w:rFonts w:ascii="Century Gothic" w:hAnsi="Century Gothic" w:cs="Helvetica"/>
          <w:lang w:eastAsia="en-GB"/>
        </w:rPr>
        <w:t xml:space="preserve">Receive telephone enquiries/messages and ensure they </w:t>
      </w:r>
      <w:proofErr w:type="gramStart"/>
      <w:r w:rsidRPr="002C5690">
        <w:rPr>
          <w:rFonts w:ascii="Century Gothic" w:hAnsi="Century Gothic" w:cs="Helvetica"/>
          <w:lang w:eastAsia="en-GB"/>
        </w:rPr>
        <w:t>are followed up</w:t>
      </w:r>
      <w:proofErr w:type="gramEnd"/>
      <w:r w:rsidRPr="002C5690">
        <w:rPr>
          <w:rFonts w:ascii="Century Gothic" w:hAnsi="Century Gothic" w:cs="Helvetica"/>
          <w:lang w:eastAsia="en-GB"/>
        </w:rPr>
        <w:t xml:space="preserve"> as necessary, using initiative to handle and action calls or refer on to others as required</w:t>
      </w:r>
      <w:r w:rsidR="009617A9">
        <w:rPr>
          <w:rFonts w:ascii="Century Gothic" w:hAnsi="Century Gothic" w:cs="Helvetica"/>
          <w:lang w:eastAsia="en-GB"/>
        </w:rPr>
        <w:t>.</w:t>
      </w:r>
    </w:p>
    <w:p w:rsidR="009617A9" w:rsidRDefault="003345E5" w:rsidP="009617A9">
      <w:pPr>
        <w:pStyle w:val="ListParagraph"/>
        <w:numPr>
          <w:ilvl w:val="0"/>
          <w:numId w:val="1"/>
        </w:numPr>
        <w:rPr>
          <w:rFonts w:ascii="Century Gothic" w:hAnsi="Century Gothic" w:cs="Helvetica"/>
          <w:lang w:eastAsia="en-GB"/>
        </w:rPr>
      </w:pPr>
      <w:r w:rsidRPr="009617A9">
        <w:rPr>
          <w:rFonts w:ascii="Century Gothic" w:hAnsi="Century Gothic" w:cs="Helvetica"/>
          <w:lang w:eastAsia="en-GB"/>
        </w:rPr>
        <w:t>Type notes and take minutes for a range of meetings</w:t>
      </w:r>
      <w:r w:rsidR="00975FC7">
        <w:rPr>
          <w:rFonts w:ascii="Century Gothic" w:hAnsi="Century Gothic" w:cs="Helvetica"/>
          <w:lang w:eastAsia="en-GB"/>
        </w:rPr>
        <w:t xml:space="preserve"> both on Laptop and handwritten. </w:t>
      </w:r>
    </w:p>
    <w:p w:rsidR="009617A9" w:rsidRPr="009617A9" w:rsidRDefault="009617A9" w:rsidP="009617A9">
      <w:pPr>
        <w:pStyle w:val="ListParagraph"/>
        <w:numPr>
          <w:ilvl w:val="0"/>
          <w:numId w:val="1"/>
        </w:numPr>
        <w:rPr>
          <w:rFonts w:ascii="Century Gothic" w:hAnsi="Century Gothic" w:cs="Helvetica"/>
          <w:lang w:eastAsia="en-GB"/>
        </w:rPr>
      </w:pPr>
      <w:r w:rsidRPr="009617A9">
        <w:rPr>
          <w:rFonts w:ascii="Century Gothic" w:hAnsi="Century Gothic"/>
        </w:rPr>
        <w:t>U</w:t>
      </w:r>
      <w:r w:rsidR="002C5690" w:rsidRPr="009617A9">
        <w:rPr>
          <w:rFonts w:ascii="Century Gothic" w:hAnsi="Century Gothic"/>
        </w:rPr>
        <w:t>nderstand and demonstrate the appropriate need for discretion and confidentiality relating to all patients.</w:t>
      </w:r>
    </w:p>
    <w:p w:rsidR="009617A9" w:rsidRPr="009617A9" w:rsidRDefault="002C5690" w:rsidP="009617A9">
      <w:pPr>
        <w:pStyle w:val="ListParagraph"/>
        <w:numPr>
          <w:ilvl w:val="0"/>
          <w:numId w:val="1"/>
        </w:numPr>
        <w:rPr>
          <w:rFonts w:ascii="Century Gothic" w:hAnsi="Century Gothic" w:cs="Helvetica"/>
          <w:lang w:eastAsia="en-GB"/>
        </w:rPr>
      </w:pPr>
      <w:r w:rsidRPr="009617A9">
        <w:rPr>
          <w:rFonts w:ascii="Century Gothic" w:hAnsi="Century Gothic"/>
        </w:rPr>
        <w:t>To attend ward rounds</w:t>
      </w:r>
      <w:r w:rsidR="009617A9" w:rsidRPr="009617A9">
        <w:rPr>
          <w:rFonts w:ascii="Century Gothic" w:hAnsi="Century Gothic"/>
        </w:rPr>
        <w:t xml:space="preserve"> or other patient meetings</w:t>
      </w:r>
      <w:r w:rsidRPr="009617A9">
        <w:rPr>
          <w:rFonts w:ascii="Century Gothic" w:hAnsi="Century Gothic"/>
        </w:rPr>
        <w:t xml:space="preserve"> with the multi-disciplinary team and patients in attendance. To take accurate minutes, summarising discussions and noting related actions. To ensure that ward round summaries </w:t>
      </w:r>
      <w:proofErr w:type="gramStart"/>
      <w:r w:rsidRPr="009617A9">
        <w:rPr>
          <w:rFonts w:ascii="Century Gothic" w:hAnsi="Century Gothic"/>
        </w:rPr>
        <w:t>are then saved</w:t>
      </w:r>
      <w:proofErr w:type="gramEnd"/>
      <w:r w:rsidRPr="009617A9">
        <w:rPr>
          <w:rFonts w:ascii="Century Gothic" w:hAnsi="Century Gothic"/>
        </w:rPr>
        <w:t xml:space="preserve"> in a timely manner on the electronic patient information system.</w:t>
      </w:r>
    </w:p>
    <w:p w:rsidR="009617A9" w:rsidRPr="009617A9" w:rsidRDefault="002C5690" w:rsidP="009617A9">
      <w:pPr>
        <w:pStyle w:val="ListParagraph"/>
        <w:numPr>
          <w:ilvl w:val="0"/>
          <w:numId w:val="1"/>
        </w:numPr>
        <w:rPr>
          <w:rFonts w:ascii="Century Gothic" w:hAnsi="Century Gothic" w:cs="Helvetica"/>
          <w:lang w:eastAsia="en-GB"/>
        </w:rPr>
      </w:pPr>
      <w:r w:rsidRPr="009617A9">
        <w:rPr>
          <w:rFonts w:ascii="Century Gothic" w:hAnsi="Century Gothic"/>
        </w:rPr>
        <w:t>To carry out other routine administrative tasks including scanning, photocopying and faxing information.</w:t>
      </w:r>
    </w:p>
    <w:p w:rsidR="009617A9" w:rsidRPr="009617A9" w:rsidRDefault="002C5690" w:rsidP="009617A9">
      <w:pPr>
        <w:pStyle w:val="ListParagraph"/>
        <w:numPr>
          <w:ilvl w:val="0"/>
          <w:numId w:val="1"/>
        </w:numPr>
        <w:rPr>
          <w:rFonts w:ascii="Century Gothic" w:hAnsi="Century Gothic" w:cs="Helvetica"/>
          <w:lang w:eastAsia="en-GB"/>
        </w:rPr>
      </w:pPr>
      <w:r w:rsidRPr="009617A9">
        <w:rPr>
          <w:rFonts w:ascii="Century Gothic" w:hAnsi="Century Gothic"/>
        </w:rPr>
        <w:t xml:space="preserve">To liaise with outside agencies, e.g. solicitors, community teams and other hospitals. </w:t>
      </w:r>
    </w:p>
    <w:p w:rsidR="009617A9" w:rsidRPr="009617A9" w:rsidRDefault="002C5690" w:rsidP="009617A9">
      <w:pPr>
        <w:pStyle w:val="ListParagraph"/>
        <w:numPr>
          <w:ilvl w:val="0"/>
          <w:numId w:val="1"/>
        </w:numPr>
        <w:rPr>
          <w:rFonts w:ascii="Century Gothic" w:hAnsi="Century Gothic" w:cs="Helvetica"/>
          <w:lang w:eastAsia="en-GB"/>
        </w:rPr>
      </w:pPr>
      <w:r w:rsidRPr="009617A9">
        <w:rPr>
          <w:rFonts w:ascii="Century Gothic" w:hAnsi="Century Gothic"/>
        </w:rPr>
        <w:t xml:space="preserve">To cover for other members of the team in times of sickness and annual leave.  </w:t>
      </w:r>
    </w:p>
    <w:p w:rsidR="009617A9" w:rsidRPr="009617A9" w:rsidRDefault="002C5690" w:rsidP="009617A9">
      <w:pPr>
        <w:pStyle w:val="ListParagraph"/>
        <w:numPr>
          <w:ilvl w:val="0"/>
          <w:numId w:val="1"/>
        </w:numPr>
        <w:rPr>
          <w:rFonts w:ascii="Century Gothic" w:hAnsi="Century Gothic" w:cs="Helvetica"/>
          <w:lang w:eastAsia="en-GB"/>
        </w:rPr>
      </w:pPr>
      <w:r w:rsidRPr="009617A9">
        <w:rPr>
          <w:rFonts w:ascii="Century Gothic" w:hAnsi="Century Gothic"/>
        </w:rPr>
        <w:t>The above duties are neither exclusive nor exhaustive and the post holder may be required to undertake other duties that are within the competence of the post holder and compatible with the expectations of the post.</w:t>
      </w:r>
    </w:p>
    <w:p w:rsidR="003345E5" w:rsidRPr="009617A9" w:rsidRDefault="002C5690" w:rsidP="009617A9">
      <w:pPr>
        <w:pStyle w:val="ListParagraph"/>
        <w:numPr>
          <w:ilvl w:val="0"/>
          <w:numId w:val="1"/>
        </w:numPr>
        <w:rPr>
          <w:rFonts w:ascii="Century Gothic" w:hAnsi="Century Gothic" w:cs="Helvetica"/>
          <w:lang w:eastAsia="en-GB"/>
        </w:rPr>
      </w:pPr>
      <w:r w:rsidRPr="009617A9">
        <w:rPr>
          <w:rFonts w:ascii="Century Gothic" w:hAnsi="Century Gothic"/>
        </w:rPr>
        <w:t xml:space="preserve">The job description </w:t>
      </w:r>
      <w:proofErr w:type="gramStart"/>
      <w:r w:rsidRPr="009617A9">
        <w:rPr>
          <w:rFonts w:ascii="Century Gothic" w:hAnsi="Century Gothic"/>
        </w:rPr>
        <w:t>will be reviewed</w:t>
      </w:r>
      <w:proofErr w:type="gramEnd"/>
      <w:r w:rsidRPr="009617A9">
        <w:rPr>
          <w:rFonts w:ascii="Century Gothic" w:hAnsi="Century Gothic"/>
        </w:rPr>
        <w:t xml:space="preserve"> regularly in line with changing service requirements, and any such changes will be discussed with the post holder.</w:t>
      </w:r>
    </w:p>
    <w:p w:rsidR="009617A9" w:rsidRPr="009617A9" w:rsidRDefault="009617A9" w:rsidP="009617A9">
      <w:pPr>
        <w:rPr>
          <w:rFonts w:ascii="Century Gothic" w:hAnsi="Century Gothic" w:cs="Helvetica"/>
          <w:lang w:eastAsia="en-GB"/>
        </w:rPr>
      </w:pPr>
    </w:p>
    <w:p w:rsidR="003345E5" w:rsidRPr="008904D1" w:rsidRDefault="003345E5" w:rsidP="003345E5">
      <w:pPr>
        <w:autoSpaceDE w:val="0"/>
        <w:autoSpaceDN w:val="0"/>
        <w:adjustRightInd w:val="0"/>
        <w:rPr>
          <w:rFonts w:ascii="Century Gothic" w:hAnsi="Century Gothic"/>
          <w:lang w:eastAsia="en-GB"/>
        </w:rPr>
      </w:pPr>
      <w:r w:rsidRPr="008904D1">
        <w:rPr>
          <w:rFonts w:ascii="Century Gothic" w:hAnsi="Century Gothic"/>
          <w:lang w:eastAsia="en-GB"/>
        </w:rPr>
        <w:t>The post holder will be required to undertake the following administrative duties:</w:t>
      </w:r>
    </w:p>
    <w:p w:rsidR="0075652A" w:rsidRPr="008904D1" w:rsidRDefault="0075652A" w:rsidP="0075652A">
      <w:pPr>
        <w:numPr>
          <w:ilvl w:val="0"/>
          <w:numId w:val="1"/>
        </w:numPr>
        <w:autoSpaceDE w:val="0"/>
        <w:autoSpaceDN w:val="0"/>
        <w:adjustRightInd w:val="0"/>
        <w:spacing w:before="120" w:after="120" w:line="240" w:lineRule="auto"/>
        <w:ind w:left="714" w:hanging="357"/>
        <w:rPr>
          <w:rFonts w:ascii="Century Gothic" w:hAnsi="Century Gothic"/>
          <w:lang w:eastAsia="en-GB"/>
        </w:rPr>
      </w:pPr>
      <w:r w:rsidRPr="008904D1">
        <w:rPr>
          <w:rFonts w:ascii="Century Gothic" w:hAnsi="Century Gothic"/>
          <w:lang w:eastAsia="en-GB"/>
        </w:rPr>
        <w:t xml:space="preserve">Draft and type letters, reports, </w:t>
      </w:r>
      <w:r w:rsidR="00975FC7">
        <w:rPr>
          <w:rFonts w:ascii="Century Gothic" w:hAnsi="Century Gothic"/>
          <w:lang w:eastAsia="en-GB"/>
        </w:rPr>
        <w:t xml:space="preserve">minutes of various meetings, </w:t>
      </w:r>
      <w:r w:rsidRPr="008904D1">
        <w:rPr>
          <w:rFonts w:ascii="Century Gothic" w:hAnsi="Century Gothic"/>
          <w:lang w:eastAsia="en-GB"/>
        </w:rPr>
        <w:t xml:space="preserve">data tables and any other </w:t>
      </w:r>
      <w:r>
        <w:rPr>
          <w:rFonts w:ascii="Century Gothic" w:hAnsi="Century Gothic"/>
          <w:lang w:eastAsia="en-GB"/>
        </w:rPr>
        <w:t xml:space="preserve">material as requested by the </w:t>
      </w:r>
      <w:r w:rsidR="00975FC7">
        <w:rPr>
          <w:rFonts w:ascii="Century Gothic" w:hAnsi="Century Gothic"/>
          <w:lang w:eastAsia="en-GB"/>
        </w:rPr>
        <w:t>Administration Manager</w:t>
      </w:r>
      <w:r>
        <w:rPr>
          <w:rFonts w:ascii="Century Gothic" w:hAnsi="Century Gothic"/>
          <w:lang w:eastAsia="en-GB"/>
        </w:rPr>
        <w:t xml:space="preserve"> </w:t>
      </w:r>
      <w:r w:rsidRPr="008904D1">
        <w:rPr>
          <w:rFonts w:ascii="Century Gothic" w:hAnsi="Century Gothic"/>
          <w:lang w:eastAsia="en-GB"/>
        </w:rPr>
        <w:t xml:space="preserve">using </w:t>
      </w:r>
      <w:r>
        <w:rPr>
          <w:rFonts w:ascii="Century Gothic" w:hAnsi="Century Gothic"/>
          <w:lang w:eastAsia="en-GB"/>
        </w:rPr>
        <w:t xml:space="preserve">various Microsoft </w:t>
      </w:r>
      <w:r w:rsidRPr="008904D1">
        <w:rPr>
          <w:rFonts w:ascii="Century Gothic" w:hAnsi="Century Gothic"/>
          <w:lang w:eastAsia="en-GB"/>
        </w:rPr>
        <w:t xml:space="preserve">packages (e.g. MS Word, MS Excel, </w:t>
      </w:r>
      <w:proofErr w:type="gramStart"/>
      <w:r w:rsidRPr="008904D1">
        <w:rPr>
          <w:rFonts w:ascii="Century Gothic" w:hAnsi="Century Gothic"/>
          <w:lang w:eastAsia="en-GB"/>
        </w:rPr>
        <w:t>PowerPoint</w:t>
      </w:r>
      <w:proofErr w:type="gramEnd"/>
      <w:r w:rsidRPr="008904D1">
        <w:rPr>
          <w:rFonts w:ascii="Century Gothic" w:hAnsi="Century Gothic"/>
          <w:lang w:eastAsia="en-GB"/>
        </w:rPr>
        <w:t>)</w:t>
      </w:r>
      <w:r>
        <w:rPr>
          <w:rFonts w:ascii="Century Gothic" w:hAnsi="Century Gothic"/>
          <w:lang w:eastAsia="en-GB"/>
        </w:rPr>
        <w:t>.</w:t>
      </w:r>
    </w:p>
    <w:p w:rsidR="003345E5" w:rsidRPr="008904D1" w:rsidRDefault="003345E5" w:rsidP="003345E5">
      <w:pPr>
        <w:autoSpaceDE w:val="0"/>
        <w:autoSpaceDN w:val="0"/>
        <w:adjustRightInd w:val="0"/>
        <w:spacing w:after="0" w:line="240" w:lineRule="auto"/>
        <w:ind w:left="720"/>
        <w:rPr>
          <w:rFonts w:ascii="Century Gothic" w:hAnsi="Century Gothic"/>
          <w:lang w:eastAsia="en-GB"/>
        </w:rPr>
      </w:pPr>
    </w:p>
    <w:p w:rsidR="003345E5" w:rsidRPr="008904D1" w:rsidRDefault="003345E5" w:rsidP="003345E5">
      <w:pPr>
        <w:numPr>
          <w:ilvl w:val="0"/>
          <w:numId w:val="1"/>
        </w:numPr>
        <w:autoSpaceDE w:val="0"/>
        <w:autoSpaceDN w:val="0"/>
        <w:adjustRightInd w:val="0"/>
        <w:spacing w:after="0" w:line="240" w:lineRule="auto"/>
        <w:rPr>
          <w:rFonts w:ascii="Century Gothic" w:hAnsi="Century Gothic"/>
          <w:lang w:eastAsia="en-GB"/>
        </w:rPr>
      </w:pPr>
      <w:r w:rsidRPr="008904D1">
        <w:rPr>
          <w:rFonts w:ascii="Century Gothic" w:hAnsi="Century Gothic"/>
          <w:lang w:eastAsia="en-GB"/>
        </w:rPr>
        <w:t>Collate, photocopy and distribute documentation as instructed</w:t>
      </w:r>
    </w:p>
    <w:p w:rsidR="003345E5" w:rsidRPr="008904D1" w:rsidRDefault="003345E5" w:rsidP="003345E5">
      <w:pPr>
        <w:autoSpaceDE w:val="0"/>
        <w:autoSpaceDN w:val="0"/>
        <w:adjustRightInd w:val="0"/>
        <w:spacing w:after="0" w:line="240" w:lineRule="auto"/>
        <w:rPr>
          <w:rFonts w:ascii="Century Gothic" w:hAnsi="Century Gothic"/>
          <w:lang w:eastAsia="en-GB"/>
        </w:rPr>
      </w:pPr>
    </w:p>
    <w:p w:rsidR="003345E5" w:rsidRPr="000C5DD1" w:rsidRDefault="003345E5" w:rsidP="003345E5">
      <w:pPr>
        <w:numPr>
          <w:ilvl w:val="0"/>
          <w:numId w:val="1"/>
        </w:numPr>
        <w:autoSpaceDE w:val="0"/>
        <w:autoSpaceDN w:val="0"/>
        <w:adjustRightInd w:val="0"/>
        <w:spacing w:after="0" w:line="240" w:lineRule="auto"/>
        <w:rPr>
          <w:rFonts w:ascii="Century Gothic" w:hAnsi="Century Gothic"/>
          <w:lang w:eastAsia="en-GB"/>
        </w:rPr>
      </w:pPr>
      <w:r w:rsidRPr="008904D1">
        <w:rPr>
          <w:rFonts w:ascii="Century Gothic" w:hAnsi="Century Gothic"/>
          <w:lang w:eastAsia="en-GB"/>
        </w:rPr>
        <w:t>Manage incoming and outgoing mail, taking appropriate action as required</w:t>
      </w:r>
    </w:p>
    <w:p w:rsidR="003345E5" w:rsidRPr="008904D1" w:rsidRDefault="003345E5" w:rsidP="003345E5">
      <w:pPr>
        <w:autoSpaceDE w:val="0"/>
        <w:autoSpaceDN w:val="0"/>
        <w:adjustRightInd w:val="0"/>
        <w:spacing w:after="0" w:line="240" w:lineRule="auto"/>
        <w:rPr>
          <w:rFonts w:ascii="Century Gothic" w:hAnsi="Century Gothic"/>
          <w:lang w:eastAsia="en-GB"/>
        </w:rPr>
      </w:pPr>
    </w:p>
    <w:p w:rsidR="003345E5" w:rsidRDefault="003345E5" w:rsidP="003345E5">
      <w:pPr>
        <w:numPr>
          <w:ilvl w:val="0"/>
          <w:numId w:val="1"/>
        </w:numPr>
        <w:autoSpaceDE w:val="0"/>
        <w:autoSpaceDN w:val="0"/>
        <w:adjustRightInd w:val="0"/>
        <w:spacing w:after="0" w:line="240" w:lineRule="auto"/>
        <w:rPr>
          <w:rFonts w:ascii="Century Gothic" w:hAnsi="Century Gothic"/>
          <w:lang w:eastAsia="en-GB"/>
        </w:rPr>
      </w:pPr>
      <w:r w:rsidRPr="008904D1">
        <w:rPr>
          <w:rFonts w:ascii="Century Gothic" w:hAnsi="Century Gothic"/>
          <w:lang w:eastAsia="en-GB"/>
        </w:rPr>
        <w:t>Provide cover for colleagues during sickness and annual leave and provide additional assistance and support as required</w:t>
      </w:r>
    </w:p>
    <w:p w:rsidR="003345E5" w:rsidRDefault="003345E5" w:rsidP="003345E5">
      <w:pPr>
        <w:pStyle w:val="ListParagraph"/>
        <w:rPr>
          <w:rFonts w:ascii="Century Gothic" w:hAnsi="Century Gothic"/>
          <w:lang w:eastAsia="en-GB"/>
        </w:rPr>
      </w:pPr>
    </w:p>
    <w:p w:rsidR="003345E5" w:rsidRPr="008904D1" w:rsidRDefault="003345E5" w:rsidP="003345E5">
      <w:pPr>
        <w:numPr>
          <w:ilvl w:val="0"/>
          <w:numId w:val="1"/>
        </w:numPr>
        <w:autoSpaceDE w:val="0"/>
        <w:autoSpaceDN w:val="0"/>
        <w:adjustRightInd w:val="0"/>
        <w:spacing w:after="0" w:line="240" w:lineRule="auto"/>
        <w:rPr>
          <w:rFonts w:ascii="Century Gothic" w:hAnsi="Century Gothic"/>
          <w:lang w:eastAsia="en-GB"/>
        </w:rPr>
      </w:pPr>
      <w:r>
        <w:rPr>
          <w:rFonts w:ascii="Century Gothic" w:hAnsi="Century Gothic"/>
          <w:lang w:eastAsia="en-GB"/>
        </w:rPr>
        <w:t>To prepare rooms for meetings, set up equipment and ensure catering and photocopying is prepared</w:t>
      </w:r>
    </w:p>
    <w:p w:rsidR="003345E5" w:rsidRPr="008904D1" w:rsidRDefault="003345E5" w:rsidP="003345E5">
      <w:pPr>
        <w:autoSpaceDE w:val="0"/>
        <w:autoSpaceDN w:val="0"/>
        <w:adjustRightInd w:val="0"/>
        <w:spacing w:after="0" w:line="240" w:lineRule="auto"/>
        <w:rPr>
          <w:rFonts w:ascii="Century Gothic" w:hAnsi="Century Gothic"/>
          <w:lang w:eastAsia="en-GB"/>
        </w:rPr>
      </w:pPr>
    </w:p>
    <w:p w:rsidR="003345E5" w:rsidRPr="008904D1" w:rsidRDefault="003345E5" w:rsidP="003345E5">
      <w:pPr>
        <w:numPr>
          <w:ilvl w:val="0"/>
          <w:numId w:val="1"/>
        </w:numPr>
        <w:autoSpaceDE w:val="0"/>
        <w:autoSpaceDN w:val="0"/>
        <w:adjustRightInd w:val="0"/>
        <w:spacing w:after="0" w:line="240" w:lineRule="auto"/>
        <w:rPr>
          <w:rFonts w:ascii="Century Gothic" w:hAnsi="Century Gothic"/>
          <w:lang w:eastAsia="en-GB"/>
        </w:rPr>
      </w:pPr>
      <w:r>
        <w:rPr>
          <w:rFonts w:ascii="Century Gothic" w:hAnsi="Century Gothic"/>
          <w:lang w:eastAsia="en-GB"/>
        </w:rPr>
        <w:t xml:space="preserve">Ensure all </w:t>
      </w:r>
      <w:r w:rsidRPr="008904D1">
        <w:rPr>
          <w:rFonts w:ascii="Century Gothic" w:hAnsi="Century Gothic"/>
          <w:lang w:eastAsia="en-GB"/>
        </w:rPr>
        <w:t>equipment is in working order</w:t>
      </w:r>
    </w:p>
    <w:p w:rsidR="003345E5" w:rsidRPr="008904D1" w:rsidRDefault="003345E5" w:rsidP="003345E5">
      <w:pPr>
        <w:autoSpaceDE w:val="0"/>
        <w:autoSpaceDN w:val="0"/>
        <w:adjustRightInd w:val="0"/>
        <w:rPr>
          <w:rFonts w:ascii="Century Gothic" w:hAnsi="Century Gothic"/>
          <w:lang w:eastAsia="en-GB"/>
        </w:rPr>
      </w:pPr>
    </w:p>
    <w:p w:rsidR="003345E5" w:rsidRPr="008904D1" w:rsidRDefault="003345E5" w:rsidP="003345E5">
      <w:pPr>
        <w:jc w:val="both"/>
        <w:rPr>
          <w:rFonts w:ascii="Century Gothic" w:hAnsi="Century Gothic"/>
          <w:b/>
          <w:bCs/>
          <w:lang w:eastAsia="en-GB"/>
        </w:rPr>
      </w:pPr>
      <w:r w:rsidRPr="008904D1">
        <w:rPr>
          <w:rFonts w:ascii="Century Gothic" w:hAnsi="Century Gothic"/>
          <w:b/>
          <w:bCs/>
          <w:lang w:eastAsia="en-GB"/>
        </w:rPr>
        <w:t>Personal Development</w:t>
      </w:r>
    </w:p>
    <w:p w:rsidR="003345E5" w:rsidRPr="008904D1" w:rsidRDefault="003345E5" w:rsidP="003345E5">
      <w:pPr>
        <w:numPr>
          <w:ilvl w:val="0"/>
          <w:numId w:val="2"/>
        </w:numPr>
        <w:spacing w:after="0" w:line="240" w:lineRule="auto"/>
        <w:jc w:val="both"/>
        <w:rPr>
          <w:rFonts w:ascii="Century Gothic" w:hAnsi="Century Gothic"/>
        </w:rPr>
      </w:pPr>
      <w:r w:rsidRPr="008904D1">
        <w:rPr>
          <w:rFonts w:ascii="Century Gothic" w:hAnsi="Century Gothic"/>
        </w:rPr>
        <w:t>In conjunction with line manager, identify and prioritise own developmental needs</w:t>
      </w:r>
    </w:p>
    <w:p w:rsidR="003345E5" w:rsidRPr="008904D1" w:rsidRDefault="003345E5" w:rsidP="003345E5">
      <w:pPr>
        <w:spacing w:after="0" w:line="240" w:lineRule="auto"/>
        <w:ind w:left="360"/>
        <w:jc w:val="both"/>
        <w:rPr>
          <w:rFonts w:ascii="Century Gothic" w:hAnsi="Century Gothic"/>
        </w:rPr>
      </w:pPr>
    </w:p>
    <w:p w:rsidR="003345E5" w:rsidRPr="008904D1" w:rsidRDefault="003345E5" w:rsidP="003345E5">
      <w:pPr>
        <w:numPr>
          <w:ilvl w:val="0"/>
          <w:numId w:val="2"/>
        </w:numPr>
        <w:autoSpaceDE w:val="0"/>
        <w:autoSpaceDN w:val="0"/>
        <w:adjustRightInd w:val="0"/>
        <w:spacing w:after="0" w:line="240" w:lineRule="auto"/>
        <w:rPr>
          <w:rFonts w:ascii="Century Gothic" w:hAnsi="Century Gothic"/>
          <w:lang w:eastAsia="en-GB"/>
        </w:rPr>
      </w:pPr>
      <w:r w:rsidRPr="008904D1">
        <w:rPr>
          <w:rFonts w:ascii="Century Gothic" w:hAnsi="Century Gothic"/>
          <w:lang w:eastAsia="en-GB"/>
        </w:rPr>
        <w:t>To maintain own PDP</w:t>
      </w:r>
      <w:r>
        <w:rPr>
          <w:rFonts w:ascii="Century Gothic" w:hAnsi="Century Gothic"/>
          <w:lang w:eastAsia="en-GB"/>
        </w:rPr>
        <w:t xml:space="preserve"> and ensure that all Achieve modules are completed when due</w:t>
      </w:r>
    </w:p>
    <w:p w:rsidR="003345E5" w:rsidRPr="008904D1" w:rsidRDefault="003345E5" w:rsidP="003345E5">
      <w:pPr>
        <w:autoSpaceDE w:val="0"/>
        <w:autoSpaceDN w:val="0"/>
        <w:adjustRightInd w:val="0"/>
        <w:spacing w:after="0" w:line="240" w:lineRule="auto"/>
        <w:rPr>
          <w:rFonts w:ascii="Century Gothic" w:hAnsi="Century Gothic"/>
          <w:lang w:eastAsia="en-GB"/>
        </w:rPr>
      </w:pPr>
    </w:p>
    <w:p w:rsidR="003345E5" w:rsidRPr="008904D1" w:rsidRDefault="003345E5" w:rsidP="003345E5">
      <w:pPr>
        <w:numPr>
          <w:ilvl w:val="0"/>
          <w:numId w:val="2"/>
        </w:numPr>
        <w:autoSpaceDE w:val="0"/>
        <w:autoSpaceDN w:val="0"/>
        <w:adjustRightInd w:val="0"/>
        <w:spacing w:after="0" w:line="240" w:lineRule="auto"/>
        <w:rPr>
          <w:rFonts w:ascii="Century Gothic" w:hAnsi="Century Gothic"/>
          <w:lang w:eastAsia="en-GB"/>
        </w:rPr>
      </w:pPr>
      <w:r w:rsidRPr="008904D1">
        <w:rPr>
          <w:rFonts w:ascii="Century Gothic" w:hAnsi="Century Gothic"/>
          <w:lang w:eastAsia="en-GB"/>
        </w:rPr>
        <w:t>To identify relevant training needs</w:t>
      </w:r>
    </w:p>
    <w:p w:rsidR="003345E5" w:rsidRPr="008904D1" w:rsidRDefault="003345E5" w:rsidP="003345E5">
      <w:pPr>
        <w:autoSpaceDE w:val="0"/>
        <w:autoSpaceDN w:val="0"/>
        <w:adjustRightInd w:val="0"/>
        <w:spacing w:after="0" w:line="240" w:lineRule="auto"/>
        <w:rPr>
          <w:rFonts w:ascii="Century Gothic" w:hAnsi="Century Gothic"/>
          <w:lang w:eastAsia="en-GB"/>
        </w:rPr>
      </w:pPr>
    </w:p>
    <w:p w:rsidR="003345E5" w:rsidRPr="008904D1" w:rsidRDefault="003345E5" w:rsidP="003345E5">
      <w:pPr>
        <w:numPr>
          <w:ilvl w:val="0"/>
          <w:numId w:val="2"/>
        </w:numPr>
        <w:spacing w:after="0" w:line="240" w:lineRule="auto"/>
        <w:jc w:val="both"/>
        <w:rPr>
          <w:rFonts w:ascii="Century Gothic" w:hAnsi="Century Gothic"/>
          <w:b/>
          <w:bCs/>
          <w:lang w:eastAsia="en-GB"/>
        </w:rPr>
      </w:pPr>
      <w:r w:rsidRPr="008904D1">
        <w:rPr>
          <w:rFonts w:ascii="Century Gothic" w:hAnsi="Century Gothic"/>
          <w:lang w:eastAsia="en-GB"/>
        </w:rPr>
        <w:t>To participate in supervision</w:t>
      </w:r>
    </w:p>
    <w:p w:rsidR="003345E5" w:rsidRPr="008904D1" w:rsidRDefault="003345E5" w:rsidP="003345E5">
      <w:pPr>
        <w:spacing w:after="0" w:line="240" w:lineRule="auto"/>
        <w:ind w:left="720"/>
        <w:jc w:val="both"/>
        <w:rPr>
          <w:rFonts w:ascii="Century Gothic" w:hAnsi="Century Gothic"/>
          <w:b/>
          <w:bCs/>
          <w:lang w:eastAsia="en-GB"/>
        </w:rPr>
      </w:pPr>
    </w:p>
    <w:p w:rsidR="003345E5" w:rsidRPr="008904D1" w:rsidRDefault="003345E5" w:rsidP="003345E5">
      <w:pPr>
        <w:jc w:val="both"/>
        <w:rPr>
          <w:rFonts w:ascii="Century Gothic" w:hAnsi="Century Gothic"/>
          <w:b/>
          <w:bCs/>
          <w:lang w:eastAsia="en-GB"/>
        </w:rPr>
      </w:pPr>
      <w:r w:rsidRPr="008904D1">
        <w:rPr>
          <w:rFonts w:ascii="Century Gothic" w:hAnsi="Century Gothic"/>
          <w:b/>
          <w:bCs/>
          <w:lang w:eastAsia="en-GB"/>
        </w:rPr>
        <w:t>ADDITIONAL INFORMATION</w:t>
      </w:r>
    </w:p>
    <w:p w:rsidR="003345E5" w:rsidRPr="008904D1" w:rsidRDefault="003345E5" w:rsidP="003345E5">
      <w:pPr>
        <w:autoSpaceDE w:val="0"/>
        <w:autoSpaceDN w:val="0"/>
        <w:adjustRightInd w:val="0"/>
        <w:rPr>
          <w:rFonts w:ascii="Century Gothic" w:hAnsi="Century Gothic"/>
          <w:b/>
          <w:bCs/>
          <w:lang w:eastAsia="en-GB"/>
        </w:rPr>
      </w:pPr>
      <w:r w:rsidRPr="008904D1">
        <w:rPr>
          <w:rFonts w:ascii="Century Gothic" w:hAnsi="Century Gothic"/>
          <w:b/>
          <w:bCs/>
          <w:lang w:eastAsia="en-GB"/>
        </w:rPr>
        <w:t>Confidentiality and Data Protection</w:t>
      </w:r>
    </w:p>
    <w:p w:rsidR="003345E5" w:rsidRPr="008904D1" w:rsidRDefault="003345E5" w:rsidP="003345E5">
      <w:pPr>
        <w:autoSpaceDE w:val="0"/>
        <w:autoSpaceDN w:val="0"/>
        <w:adjustRightInd w:val="0"/>
        <w:rPr>
          <w:rFonts w:ascii="Century Gothic" w:hAnsi="Century Gothic"/>
          <w:lang w:eastAsia="en-GB"/>
        </w:rPr>
      </w:pPr>
      <w:r w:rsidRPr="008904D1">
        <w:rPr>
          <w:rFonts w:ascii="Century Gothic" w:hAnsi="Century Gothic"/>
          <w:lang w:eastAsia="en-GB"/>
        </w:rPr>
        <w:t>Employees will have access to confidential information and will be required to ensure that the highest level of confidentiality is maintained at all times, adhering to all policies relating to confidentiality. Employees are required to obtain process and/or use person identifiable information in a fair and lawful way. The use of such information is governed by the</w:t>
      </w:r>
    </w:p>
    <w:p w:rsidR="003345E5" w:rsidRPr="008904D1" w:rsidRDefault="003345E5" w:rsidP="003345E5">
      <w:pPr>
        <w:autoSpaceDE w:val="0"/>
        <w:autoSpaceDN w:val="0"/>
        <w:adjustRightInd w:val="0"/>
        <w:rPr>
          <w:rFonts w:ascii="Century Gothic" w:hAnsi="Century Gothic"/>
          <w:lang w:eastAsia="en-GB"/>
        </w:rPr>
      </w:pPr>
      <w:r w:rsidRPr="008904D1">
        <w:rPr>
          <w:rFonts w:ascii="Century Gothic" w:hAnsi="Century Gothic"/>
          <w:lang w:eastAsia="en-GB"/>
        </w:rPr>
        <w:t xml:space="preserve">Data Protection Act 1998 (DPA) and includes both manual and electronic records. Staff </w:t>
      </w:r>
      <w:proofErr w:type="gramStart"/>
      <w:r w:rsidRPr="008904D1">
        <w:rPr>
          <w:rFonts w:ascii="Century Gothic" w:hAnsi="Century Gothic"/>
          <w:lang w:eastAsia="en-GB"/>
        </w:rPr>
        <w:t>are expected</w:t>
      </w:r>
      <w:proofErr w:type="gramEnd"/>
      <w:r w:rsidRPr="008904D1">
        <w:rPr>
          <w:rFonts w:ascii="Century Gothic" w:hAnsi="Century Gothic"/>
          <w:lang w:eastAsia="en-GB"/>
        </w:rPr>
        <w:t xml:space="preserve"> to hold data only for the specific registered purpose and not to use or disclose it in any way incompatible with such purpose, and to disclose data only to authorised persons or organisations as instructed, in accordance with the Data Protection Act 1998.</w:t>
      </w:r>
    </w:p>
    <w:p w:rsidR="003345E5" w:rsidRDefault="003345E5" w:rsidP="003345E5">
      <w:pPr>
        <w:jc w:val="both"/>
        <w:rPr>
          <w:rFonts w:ascii="Century Gothic" w:hAnsi="Century Gothic"/>
        </w:rPr>
      </w:pPr>
      <w:r w:rsidRPr="008904D1">
        <w:rPr>
          <w:rFonts w:ascii="Century Gothic" w:hAnsi="Century Gothic"/>
        </w:rPr>
        <w:t xml:space="preserve">This job description is an outline and account of the main duties of the post at the time of writing and does not form a part of the contract of employment.  It </w:t>
      </w:r>
      <w:proofErr w:type="gramStart"/>
      <w:r w:rsidRPr="008904D1">
        <w:rPr>
          <w:rFonts w:ascii="Century Gothic" w:hAnsi="Century Gothic"/>
        </w:rPr>
        <w:t>will be reviewed periodically and amended following consultation between employee and immediate manager</w:t>
      </w:r>
      <w:proofErr w:type="gramEnd"/>
      <w:r w:rsidRPr="008904D1">
        <w:rPr>
          <w:rFonts w:ascii="Century Gothic" w:hAnsi="Century Gothic"/>
        </w:rPr>
        <w:t>.</w:t>
      </w:r>
    </w:p>
    <w:p w:rsidR="003345E5" w:rsidRPr="009E725F" w:rsidRDefault="003345E5" w:rsidP="003345E5">
      <w:pPr>
        <w:spacing w:after="0" w:line="240" w:lineRule="auto"/>
        <w:jc w:val="center"/>
        <w:rPr>
          <w:rFonts w:ascii="Century Gothic" w:eastAsia="Times New Roman" w:hAnsi="Century Gothic" w:cs="Arial"/>
          <w:lang w:val="en-US"/>
        </w:rPr>
      </w:pPr>
      <w:r w:rsidRPr="009E725F">
        <w:rPr>
          <w:rFonts w:ascii="Century Gothic" w:eastAsia="Times New Roman" w:hAnsi="Century Gothic" w:cs="Arial"/>
          <w:b/>
          <w:lang w:val="en-US"/>
        </w:rPr>
        <w:t>Safeguarding - The action we take to promote the welfare of children and vulnerable adults and protect them from harm.</w:t>
      </w:r>
    </w:p>
    <w:p w:rsidR="003345E5" w:rsidRPr="009E725F" w:rsidRDefault="003345E5" w:rsidP="003345E5">
      <w:pPr>
        <w:spacing w:after="0" w:line="240" w:lineRule="auto"/>
        <w:jc w:val="both"/>
        <w:rPr>
          <w:rFonts w:ascii="Century Gothic" w:eastAsia="Times New Roman" w:hAnsi="Century Gothic" w:cs="Arial"/>
          <w:b/>
          <w:lang w:val="en-US"/>
        </w:rPr>
      </w:pPr>
    </w:p>
    <w:p w:rsidR="003345E5" w:rsidRPr="009E725F" w:rsidRDefault="003345E5" w:rsidP="003345E5">
      <w:pPr>
        <w:spacing w:after="0" w:line="240" w:lineRule="auto"/>
        <w:jc w:val="both"/>
        <w:rPr>
          <w:rFonts w:ascii="Century Gothic" w:eastAsia="Times New Roman" w:hAnsi="Century Gothic" w:cs="Arial"/>
          <w:lang w:val="en-US"/>
        </w:rPr>
      </w:pPr>
      <w:r w:rsidRPr="009E725F">
        <w:rPr>
          <w:rFonts w:ascii="Century Gothic" w:eastAsia="Times New Roman" w:hAnsi="Century Gothic" w:cs="Arial"/>
          <w:b/>
          <w:lang w:val="en-US"/>
        </w:rPr>
        <w:t xml:space="preserve">SAFEGUARDING CHILDREN AND VULNERABLE ADULTS IS EVERYONES RESPONSIBILITY.  </w:t>
      </w:r>
      <w:proofErr w:type="gramStart"/>
      <w:r w:rsidRPr="009E725F">
        <w:rPr>
          <w:rFonts w:ascii="Century Gothic" w:eastAsia="Times New Roman" w:hAnsi="Century Gothic" w:cs="Arial"/>
          <w:lang w:val="en-US"/>
        </w:rPr>
        <w:t>All staff working within Cygnet Health Care who come into contact with children, young people and/or their families/</w:t>
      </w:r>
      <w:proofErr w:type="spellStart"/>
      <w:r w:rsidRPr="009E725F">
        <w:rPr>
          <w:rFonts w:ascii="Century Gothic" w:eastAsia="Times New Roman" w:hAnsi="Century Gothic" w:cs="Arial"/>
          <w:lang w:val="en-US"/>
        </w:rPr>
        <w:t>carers</w:t>
      </w:r>
      <w:proofErr w:type="spellEnd"/>
      <w:r w:rsidRPr="009E725F">
        <w:rPr>
          <w:rFonts w:ascii="Century Gothic" w:eastAsia="Times New Roman" w:hAnsi="Century Gothic" w:cs="Arial"/>
          <w:lang w:val="en-US"/>
        </w:rPr>
        <w:t xml:space="preserve">, including those who are non-clinical and those who work predominantly with adults has a duty within their role and responsibility to ensure that they understand what is required of them as an individual and as part of the wider </w:t>
      </w:r>
      <w:proofErr w:type="spellStart"/>
      <w:r w:rsidRPr="009E725F">
        <w:rPr>
          <w:rFonts w:ascii="Century Gothic" w:eastAsia="Times New Roman" w:hAnsi="Century Gothic" w:cs="Arial"/>
          <w:lang w:val="en-US"/>
        </w:rPr>
        <w:t>organisation</w:t>
      </w:r>
      <w:proofErr w:type="spellEnd"/>
      <w:r w:rsidRPr="009E725F">
        <w:rPr>
          <w:rFonts w:ascii="Century Gothic" w:eastAsia="Times New Roman" w:hAnsi="Century Gothic" w:cs="Arial"/>
          <w:lang w:val="en-US"/>
        </w:rPr>
        <w:t xml:space="preserve"> in order to keep children and vulnerable adults safe.</w:t>
      </w:r>
      <w:proofErr w:type="gramEnd"/>
      <w:r w:rsidRPr="009E725F">
        <w:rPr>
          <w:rFonts w:ascii="Century Gothic" w:eastAsia="Times New Roman" w:hAnsi="Century Gothic" w:cs="Arial"/>
          <w:lang w:val="en-US"/>
        </w:rPr>
        <w:t xml:space="preserve">  </w:t>
      </w:r>
    </w:p>
    <w:p w:rsidR="003345E5" w:rsidRPr="009E725F" w:rsidRDefault="003345E5" w:rsidP="003345E5">
      <w:pPr>
        <w:spacing w:after="0" w:line="240" w:lineRule="auto"/>
        <w:jc w:val="both"/>
        <w:rPr>
          <w:rFonts w:ascii="Century Gothic" w:eastAsia="Times New Roman" w:hAnsi="Century Gothic" w:cs="Arial"/>
          <w:lang w:val="en-US"/>
        </w:rPr>
      </w:pPr>
    </w:p>
    <w:p w:rsidR="003345E5" w:rsidRPr="008904D1" w:rsidRDefault="003345E5" w:rsidP="003345E5">
      <w:pPr>
        <w:jc w:val="both"/>
        <w:rPr>
          <w:rFonts w:ascii="Century Gothic" w:hAnsi="Century Gothic"/>
        </w:rPr>
      </w:pPr>
      <w:r w:rsidRPr="008904D1">
        <w:rPr>
          <w:rFonts w:ascii="Century Gothic" w:hAnsi="Century Gothic"/>
        </w:rPr>
        <w:t xml:space="preserve">The above duties are neither exclusive nor exhaustive and the post holder may be required to undertake duties as directed by the Senior Administrator/Admin Manager that are within the competence of the post holder and compatible with the expectations of the post.   </w:t>
      </w:r>
    </w:p>
    <w:p w:rsidR="003345E5" w:rsidRPr="008904D1" w:rsidRDefault="003345E5" w:rsidP="003345E5">
      <w:pPr>
        <w:jc w:val="both"/>
        <w:rPr>
          <w:rFonts w:ascii="Century Gothic" w:hAnsi="Century Gothic"/>
        </w:rPr>
      </w:pPr>
    </w:p>
    <w:p w:rsidR="003345E5" w:rsidRPr="008904D1" w:rsidRDefault="003345E5" w:rsidP="003345E5">
      <w:pPr>
        <w:spacing w:line="360" w:lineRule="auto"/>
        <w:rPr>
          <w:rFonts w:ascii="Century Gothic" w:hAnsi="Century Gothic"/>
        </w:rPr>
      </w:pPr>
      <w:r w:rsidRPr="008904D1">
        <w:rPr>
          <w:rFonts w:ascii="Century Gothic" w:hAnsi="Century Gothic"/>
        </w:rPr>
        <w:t>I confirm receipt and acceptance of this job description.</w:t>
      </w:r>
    </w:p>
    <w:p w:rsidR="003345E5" w:rsidRPr="008904D1" w:rsidRDefault="003345E5" w:rsidP="003345E5">
      <w:pPr>
        <w:spacing w:line="360" w:lineRule="auto"/>
        <w:rPr>
          <w:rFonts w:ascii="Century Gothic" w:hAnsi="Century Gothic"/>
        </w:rPr>
      </w:pPr>
    </w:p>
    <w:p w:rsidR="003345E5" w:rsidRPr="008904D1" w:rsidRDefault="003345E5" w:rsidP="003345E5">
      <w:pPr>
        <w:spacing w:line="360" w:lineRule="auto"/>
        <w:rPr>
          <w:rFonts w:ascii="Century Gothic" w:hAnsi="Century Gothic"/>
        </w:rPr>
      </w:pPr>
      <w:r w:rsidRPr="008904D1">
        <w:rPr>
          <w:rFonts w:ascii="Century Gothic" w:hAnsi="Century Gothic"/>
        </w:rPr>
        <w:t>Signed……………………..          Name (print)………………………..</w:t>
      </w:r>
    </w:p>
    <w:p w:rsidR="003345E5" w:rsidRPr="008904D1" w:rsidRDefault="003345E5" w:rsidP="003345E5">
      <w:pPr>
        <w:spacing w:line="360" w:lineRule="auto"/>
        <w:rPr>
          <w:rFonts w:ascii="Century Gothic" w:hAnsi="Century Gothic"/>
        </w:rPr>
      </w:pPr>
      <w:r w:rsidRPr="008904D1">
        <w:rPr>
          <w:rFonts w:ascii="Century Gothic" w:hAnsi="Century Gothic"/>
        </w:rPr>
        <w:t>Date………………………..</w:t>
      </w:r>
    </w:p>
    <w:p w:rsidR="003345E5" w:rsidRPr="008904D1" w:rsidRDefault="003345E5" w:rsidP="003345E5">
      <w:pPr>
        <w:spacing w:line="360" w:lineRule="auto"/>
        <w:rPr>
          <w:rFonts w:ascii="Century Gothic" w:hAnsi="Century Gothic"/>
        </w:rPr>
      </w:pPr>
    </w:p>
    <w:p w:rsidR="003345E5" w:rsidRPr="008904D1" w:rsidRDefault="003345E5" w:rsidP="003345E5">
      <w:pPr>
        <w:spacing w:line="360" w:lineRule="auto"/>
        <w:rPr>
          <w:rFonts w:ascii="Century Gothic" w:hAnsi="Century Gothic"/>
        </w:rPr>
      </w:pPr>
    </w:p>
    <w:p w:rsidR="003345E5" w:rsidRPr="008904D1" w:rsidRDefault="003345E5" w:rsidP="003345E5">
      <w:pPr>
        <w:spacing w:line="360" w:lineRule="auto"/>
        <w:rPr>
          <w:rFonts w:ascii="Century Gothic" w:hAnsi="Century Gothic"/>
        </w:rPr>
      </w:pPr>
    </w:p>
    <w:p w:rsidR="003345E5" w:rsidRPr="008904D1" w:rsidRDefault="003345E5" w:rsidP="003345E5">
      <w:pPr>
        <w:spacing w:line="360" w:lineRule="auto"/>
        <w:rPr>
          <w:rFonts w:ascii="Century Gothic" w:hAnsi="Century Gothic"/>
        </w:rPr>
      </w:pPr>
    </w:p>
    <w:p w:rsidR="003345E5" w:rsidRPr="008904D1" w:rsidRDefault="003345E5" w:rsidP="003345E5">
      <w:pPr>
        <w:spacing w:line="360" w:lineRule="auto"/>
        <w:rPr>
          <w:rFonts w:ascii="Century Gothic" w:hAnsi="Century Gothic"/>
        </w:rPr>
      </w:pPr>
    </w:p>
    <w:p w:rsidR="003345E5" w:rsidRPr="008904D1" w:rsidRDefault="003345E5" w:rsidP="003345E5">
      <w:pPr>
        <w:spacing w:line="360" w:lineRule="auto"/>
        <w:rPr>
          <w:rFonts w:ascii="Century Gothic" w:hAnsi="Century Gothic"/>
        </w:rPr>
      </w:pPr>
    </w:p>
    <w:p w:rsidR="003345E5" w:rsidRPr="008904D1" w:rsidRDefault="003345E5" w:rsidP="003345E5">
      <w:pPr>
        <w:spacing w:line="360" w:lineRule="auto"/>
        <w:rPr>
          <w:rFonts w:ascii="Century Gothic" w:hAnsi="Century Gothic"/>
        </w:rPr>
      </w:pPr>
    </w:p>
    <w:p w:rsidR="003345E5" w:rsidRPr="008904D1" w:rsidRDefault="003345E5" w:rsidP="003345E5">
      <w:pPr>
        <w:jc w:val="center"/>
        <w:rPr>
          <w:rFonts w:ascii="Century Gothic" w:hAnsi="Century Gothic"/>
          <w:b/>
        </w:rPr>
      </w:pPr>
      <w:r w:rsidRPr="008904D1">
        <w:rPr>
          <w:rFonts w:ascii="Century Gothic" w:hAnsi="Century Gothic"/>
          <w:b/>
        </w:rPr>
        <w:t xml:space="preserve">PERSON SPECIFICATION </w:t>
      </w:r>
    </w:p>
    <w:p w:rsidR="003345E5" w:rsidRPr="008904D1" w:rsidRDefault="003345E5" w:rsidP="003345E5">
      <w:pPr>
        <w:jc w:val="center"/>
        <w:rPr>
          <w:rFonts w:ascii="Century Gothic" w:hAnsi="Century Gothic"/>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7"/>
        <w:gridCol w:w="5694"/>
      </w:tblGrid>
      <w:tr w:rsidR="003345E5" w:rsidRPr="008904D1" w:rsidTr="00A41D06">
        <w:trPr>
          <w:trHeight w:val="1338"/>
        </w:trPr>
        <w:tc>
          <w:tcPr>
            <w:tcW w:w="2847" w:type="dxa"/>
          </w:tcPr>
          <w:p w:rsidR="003345E5" w:rsidRPr="008904D1" w:rsidRDefault="003345E5" w:rsidP="00A41D06">
            <w:pPr>
              <w:jc w:val="center"/>
              <w:rPr>
                <w:rFonts w:ascii="Century Gothic" w:hAnsi="Century Gothic"/>
              </w:rPr>
            </w:pPr>
            <w:r w:rsidRPr="008904D1">
              <w:rPr>
                <w:rFonts w:ascii="Century Gothic" w:hAnsi="Century Gothic"/>
              </w:rPr>
              <w:t>Impact</w:t>
            </w:r>
          </w:p>
        </w:tc>
        <w:tc>
          <w:tcPr>
            <w:tcW w:w="5694" w:type="dxa"/>
          </w:tcPr>
          <w:p w:rsidR="003345E5" w:rsidRPr="008904D1" w:rsidRDefault="003345E5" w:rsidP="00A41D06">
            <w:pPr>
              <w:numPr>
                <w:ilvl w:val="0"/>
                <w:numId w:val="3"/>
              </w:numPr>
              <w:spacing w:after="0" w:line="240" w:lineRule="auto"/>
              <w:rPr>
                <w:rFonts w:ascii="Century Gothic" w:hAnsi="Century Gothic"/>
              </w:rPr>
            </w:pPr>
            <w:r w:rsidRPr="008904D1">
              <w:rPr>
                <w:rFonts w:ascii="Century Gothic" w:hAnsi="Century Gothic"/>
              </w:rPr>
              <w:t>Smart appearance</w:t>
            </w:r>
          </w:p>
          <w:p w:rsidR="003345E5" w:rsidRPr="008904D1" w:rsidRDefault="003345E5" w:rsidP="00A41D06">
            <w:pPr>
              <w:numPr>
                <w:ilvl w:val="0"/>
                <w:numId w:val="3"/>
              </w:numPr>
              <w:spacing w:after="0" w:line="240" w:lineRule="auto"/>
              <w:rPr>
                <w:rFonts w:ascii="Century Gothic" w:hAnsi="Century Gothic"/>
              </w:rPr>
            </w:pPr>
            <w:r w:rsidRPr="008904D1">
              <w:rPr>
                <w:rFonts w:ascii="Century Gothic" w:hAnsi="Century Gothic"/>
              </w:rPr>
              <w:t>Ambassador for the Hospital</w:t>
            </w:r>
          </w:p>
          <w:p w:rsidR="003345E5" w:rsidRPr="008904D1" w:rsidRDefault="003345E5" w:rsidP="00A41D06">
            <w:pPr>
              <w:numPr>
                <w:ilvl w:val="0"/>
                <w:numId w:val="3"/>
              </w:numPr>
              <w:spacing w:after="0" w:line="240" w:lineRule="auto"/>
              <w:rPr>
                <w:rFonts w:ascii="Century Gothic" w:hAnsi="Century Gothic"/>
              </w:rPr>
            </w:pPr>
            <w:r w:rsidRPr="008904D1">
              <w:rPr>
                <w:rFonts w:ascii="Century Gothic" w:hAnsi="Century Gothic"/>
              </w:rPr>
              <w:t>Professional manner</w:t>
            </w:r>
          </w:p>
          <w:p w:rsidR="003345E5" w:rsidRPr="008904D1" w:rsidRDefault="003345E5" w:rsidP="00A41D06">
            <w:pPr>
              <w:numPr>
                <w:ilvl w:val="0"/>
                <w:numId w:val="3"/>
              </w:numPr>
              <w:spacing w:after="0" w:line="240" w:lineRule="auto"/>
              <w:rPr>
                <w:rFonts w:ascii="Century Gothic" w:hAnsi="Century Gothic"/>
              </w:rPr>
            </w:pPr>
            <w:r w:rsidRPr="008904D1">
              <w:rPr>
                <w:rFonts w:ascii="Century Gothic" w:hAnsi="Century Gothic"/>
              </w:rPr>
              <w:t>Confident</w:t>
            </w:r>
          </w:p>
          <w:p w:rsidR="003345E5" w:rsidRPr="008904D1" w:rsidRDefault="003345E5" w:rsidP="00A41D06">
            <w:pPr>
              <w:jc w:val="center"/>
              <w:rPr>
                <w:rFonts w:ascii="Century Gothic" w:hAnsi="Century Gothic"/>
              </w:rPr>
            </w:pPr>
          </w:p>
        </w:tc>
      </w:tr>
      <w:tr w:rsidR="003345E5" w:rsidRPr="008904D1" w:rsidTr="00A41D06">
        <w:trPr>
          <w:trHeight w:val="749"/>
        </w:trPr>
        <w:tc>
          <w:tcPr>
            <w:tcW w:w="2847" w:type="dxa"/>
          </w:tcPr>
          <w:p w:rsidR="003345E5" w:rsidRPr="008904D1" w:rsidRDefault="003345E5" w:rsidP="00A41D06">
            <w:pPr>
              <w:jc w:val="center"/>
              <w:rPr>
                <w:rFonts w:ascii="Century Gothic" w:hAnsi="Century Gothic"/>
              </w:rPr>
            </w:pPr>
            <w:r w:rsidRPr="008904D1">
              <w:rPr>
                <w:rFonts w:ascii="Century Gothic" w:hAnsi="Century Gothic"/>
              </w:rPr>
              <w:t>Education</w:t>
            </w:r>
          </w:p>
          <w:p w:rsidR="003345E5" w:rsidRPr="008904D1" w:rsidRDefault="003345E5" w:rsidP="00A41D06">
            <w:pPr>
              <w:jc w:val="center"/>
              <w:rPr>
                <w:rFonts w:ascii="Century Gothic" w:hAnsi="Century Gothic"/>
              </w:rPr>
            </w:pPr>
          </w:p>
          <w:p w:rsidR="003345E5" w:rsidRPr="008904D1" w:rsidRDefault="003345E5" w:rsidP="00A41D06">
            <w:pPr>
              <w:jc w:val="center"/>
              <w:rPr>
                <w:rFonts w:ascii="Century Gothic" w:hAnsi="Century Gothic"/>
              </w:rPr>
            </w:pPr>
          </w:p>
          <w:p w:rsidR="003345E5" w:rsidRPr="008904D1" w:rsidRDefault="003345E5" w:rsidP="00A41D06">
            <w:pPr>
              <w:jc w:val="center"/>
              <w:rPr>
                <w:rFonts w:ascii="Century Gothic" w:hAnsi="Century Gothic"/>
              </w:rPr>
            </w:pPr>
          </w:p>
        </w:tc>
        <w:tc>
          <w:tcPr>
            <w:tcW w:w="5694" w:type="dxa"/>
          </w:tcPr>
          <w:p w:rsidR="003345E5" w:rsidRPr="008904D1" w:rsidRDefault="003345E5" w:rsidP="00A41D06">
            <w:pPr>
              <w:numPr>
                <w:ilvl w:val="0"/>
                <w:numId w:val="4"/>
              </w:numPr>
              <w:spacing w:after="0" w:line="240" w:lineRule="auto"/>
              <w:rPr>
                <w:rFonts w:ascii="Century Gothic" w:hAnsi="Century Gothic"/>
              </w:rPr>
            </w:pPr>
            <w:r w:rsidRPr="008904D1">
              <w:rPr>
                <w:rFonts w:ascii="Century Gothic" w:hAnsi="Century Gothic"/>
              </w:rPr>
              <w:t>A good standard of education</w:t>
            </w:r>
          </w:p>
        </w:tc>
      </w:tr>
      <w:tr w:rsidR="003345E5" w:rsidRPr="008904D1" w:rsidTr="00A41D06">
        <w:trPr>
          <w:trHeight w:val="2397"/>
        </w:trPr>
        <w:tc>
          <w:tcPr>
            <w:tcW w:w="2847" w:type="dxa"/>
          </w:tcPr>
          <w:p w:rsidR="003345E5" w:rsidRPr="008904D1" w:rsidRDefault="003345E5" w:rsidP="00A41D06">
            <w:pPr>
              <w:jc w:val="center"/>
              <w:rPr>
                <w:rFonts w:ascii="Century Gothic" w:hAnsi="Century Gothic"/>
              </w:rPr>
            </w:pPr>
            <w:r w:rsidRPr="008904D1">
              <w:rPr>
                <w:rFonts w:ascii="Century Gothic" w:hAnsi="Century Gothic"/>
              </w:rPr>
              <w:t>Skills and abilities</w:t>
            </w:r>
          </w:p>
        </w:tc>
        <w:tc>
          <w:tcPr>
            <w:tcW w:w="5694" w:type="dxa"/>
          </w:tcPr>
          <w:p w:rsidR="003345E5" w:rsidRPr="008904D1" w:rsidRDefault="003345E5" w:rsidP="00A41D06">
            <w:pPr>
              <w:numPr>
                <w:ilvl w:val="0"/>
                <w:numId w:val="4"/>
              </w:numPr>
              <w:spacing w:after="0" w:line="240" w:lineRule="auto"/>
              <w:rPr>
                <w:rFonts w:ascii="Century Gothic" w:hAnsi="Century Gothic"/>
              </w:rPr>
            </w:pPr>
            <w:r w:rsidRPr="008904D1">
              <w:rPr>
                <w:rFonts w:ascii="Century Gothic" w:hAnsi="Century Gothic"/>
              </w:rPr>
              <w:t xml:space="preserve">Able to communicate effectively </w:t>
            </w:r>
          </w:p>
          <w:p w:rsidR="003345E5" w:rsidRPr="008904D1" w:rsidRDefault="003345E5" w:rsidP="00A41D06">
            <w:pPr>
              <w:numPr>
                <w:ilvl w:val="0"/>
                <w:numId w:val="4"/>
              </w:numPr>
              <w:spacing w:after="0" w:line="240" w:lineRule="auto"/>
              <w:rPr>
                <w:rFonts w:ascii="Century Gothic" w:hAnsi="Century Gothic"/>
              </w:rPr>
            </w:pPr>
            <w:r w:rsidRPr="008904D1">
              <w:rPr>
                <w:rFonts w:ascii="Century Gothic" w:hAnsi="Century Gothic"/>
              </w:rPr>
              <w:t>Good telephone manner</w:t>
            </w:r>
          </w:p>
          <w:p w:rsidR="003345E5" w:rsidRPr="008904D1" w:rsidRDefault="003345E5" w:rsidP="00A41D06">
            <w:pPr>
              <w:numPr>
                <w:ilvl w:val="0"/>
                <w:numId w:val="4"/>
              </w:numPr>
              <w:spacing w:after="0" w:line="240" w:lineRule="auto"/>
              <w:rPr>
                <w:rFonts w:ascii="Century Gothic" w:hAnsi="Century Gothic"/>
              </w:rPr>
            </w:pPr>
            <w:r w:rsidRPr="008904D1">
              <w:rPr>
                <w:rFonts w:ascii="Century Gothic" w:hAnsi="Century Gothic"/>
              </w:rPr>
              <w:t>Polite under pressure</w:t>
            </w:r>
          </w:p>
          <w:p w:rsidR="003345E5" w:rsidRPr="008904D1" w:rsidRDefault="003345E5" w:rsidP="00A41D06">
            <w:pPr>
              <w:numPr>
                <w:ilvl w:val="0"/>
                <w:numId w:val="4"/>
              </w:numPr>
              <w:spacing w:after="0" w:line="240" w:lineRule="auto"/>
              <w:rPr>
                <w:rFonts w:ascii="Century Gothic" w:hAnsi="Century Gothic"/>
              </w:rPr>
            </w:pPr>
            <w:r w:rsidRPr="008904D1">
              <w:rPr>
                <w:rFonts w:ascii="Century Gothic" w:hAnsi="Century Gothic"/>
              </w:rPr>
              <w:t>Able to remain calm when dealing with difficult customers/situations</w:t>
            </w:r>
          </w:p>
          <w:p w:rsidR="003345E5" w:rsidRPr="008904D1" w:rsidRDefault="003345E5" w:rsidP="00A41D06">
            <w:pPr>
              <w:numPr>
                <w:ilvl w:val="0"/>
                <w:numId w:val="4"/>
              </w:numPr>
              <w:spacing w:after="0" w:line="240" w:lineRule="auto"/>
              <w:rPr>
                <w:rFonts w:ascii="Century Gothic" w:hAnsi="Century Gothic"/>
              </w:rPr>
            </w:pPr>
            <w:r w:rsidRPr="008904D1">
              <w:rPr>
                <w:rFonts w:ascii="Century Gothic" w:hAnsi="Century Gothic"/>
              </w:rPr>
              <w:t>Helpful</w:t>
            </w:r>
          </w:p>
          <w:p w:rsidR="003345E5" w:rsidRPr="008904D1" w:rsidRDefault="003345E5" w:rsidP="00A41D06">
            <w:pPr>
              <w:numPr>
                <w:ilvl w:val="0"/>
                <w:numId w:val="4"/>
              </w:numPr>
              <w:spacing w:after="0" w:line="240" w:lineRule="auto"/>
              <w:rPr>
                <w:rFonts w:ascii="Century Gothic" w:hAnsi="Century Gothic"/>
              </w:rPr>
            </w:pPr>
            <w:r w:rsidRPr="008904D1">
              <w:rPr>
                <w:rFonts w:ascii="Century Gothic" w:hAnsi="Century Gothic"/>
              </w:rPr>
              <w:t>Working knowledge of Microsoft word, Excel and Outlook</w:t>
            </w:r>
          </w:p>
          <w:p w:rsidR="003345E5" w:rsidRPr="008904D1" w:rsidRDefault="003345E5" w:rsidP="00A41D06">
            <w:pPr>
              <w:numPr>
                <w:ilvl w:val="0"/>
                <w:numId w:val="4"/>
              </w:numPr>
              <w:spacing w:after="0" w:line="240" w:lineRule="auto"/>
              <w:rPr>
                <w:rFonts w:ascii="Century Gothic" w:hAnsi="Century Gothic"/>
              </w:rPr>
            </w:pPr>
            <w:r w:rsidRPr="008904D1">
              <w:rPr>
                <w:rFonts w:ascii="Century Gothic" w:hAnsi="Century Gothic"/>
              </w:rPr>
              <w:t>Ability to take accurate minutes</w:t>
            </w:r>
          </w:p>
          <w:p w:rsidR="003345E5" w:rsidRPr="008904D1" w:rsidRDefault="003345E5" w:rsidP="00A41D06">
            <w:pPr>
              <w:jc w:val="center"/>
              <w:rPr>
                <w:rFonts w:ascii="Century Gothic" w:hAnsi="Century Gothic"/>
              </w:rPr>
            </w:pPr>
          </w:p>
        </w:tc>
      </w:tr>
      <w:tr w:rsidR="003345E5" w:rsidRPr="008904D1" w:rsidTr="00A41D06">
        <w:trPr>
          <w:trHeight w:val="1282"/>
        </w:trPr>
        <w:tc>
          <w:tcPr>
            <w:tcW w:w="2847" w:type="dxa"/>
          </w:tcPr>
          <w:p w:rsidR="003345E5" w:rsidRPr="008904D1" w:rsidRDefault="003345E5" w:rsidP="00A41D06">
            <w:pPr>
              <w:jc w:val="center"/>
              <w:rPr>
                <w:rFonts w:ascii="Century Gothic" w:hAnsi="Century Gothic"/>
              </w:rPr>
            </w:pPr>
            <w:r w:rsidRPr="008904D1">
              <w:rPr>
                <w:rFonts w:ascii="Century Gothic" w:hAnsi="Century Gothic"/>
              </w:rPr>
              <w:t>Other</w:t>
            </w:r>
          </w:p>
          <w:p w:rsidR="003345E5" w:rsidRPr="008904D1" w:rsidRDefault="003345E5" w:rsidP="00A41D06">
            <w:pPr>
              <w:jc w:val="center"/>
              <w:rPr>
                <w:rFonts w:ascii="Century Gothic" w:hAnsi="Century Gothic"/>
              </w:rPr>
            </w:pPr>
          </w:p>
          <w:p w:rsidR="003345E5" w:rsidRPr="008904D1" w:rsidRDefault="003345E5" w:rsidP="00A41D06">
            <w:pPr>
              <w:jc w:val="center"/>
              <w:rPr>
                <w:rFonts w:ascii="Century Gothic" w:hAnsi="Century Gothic"/>
              </w:rPr>
            </w:pPr>
          </w:p>
          <w:p w:rsidR="003345E5" w:rsidRPr="008904D1" w:rsidRDefault="003345E5" w:rsidP="00A41D06">
            <w:pPr>
              <w:jc w:val="center"/>
              <w:rPr>
                <w:rFonts w:ascii="Century Gothic" w:hAnsi="Century Gothic"/>
              </w:rPr>
            </w:pPr>
          </w:p>
        </w:tc>
        <w:tc>
          <w:tcPr>
            <w:tcW w:w="5694" w:type="dxa"/>
          </w:tcPr>
          <w:p w:rsidR="003345E5" w:rsidRPr="008904D1" w:rsidRDefault="003345E5" w:rsidP="00A41D06">
            <w:pPr>
              <w:numPr>
                <w:ilvl w:val="0"/>
                <w:numId w:val="5"/>
              </w:numPr>
              <w:spacing w:after="0" w:line="240" w:lineRule="auto"/>
              <w:rPr>
                <w:rFonts w:ascii="Century Gothic" w:hAnsi="Century Gothic"/>
              </w:rPr>
            </w:pPr>
            <w:r w:rsidRPr="008904D1">
              <w:rPr>
                <w:rFonts w:ascii="Century Gothic" w:hAnsi="Century Gothic"/>
              </w:rPr>
              <w:t xml:space="preserve">Flexible </w:t>
            </w:r>
          </w:p>
          <w:p w:rsidR="003345E5" w:rsidRPr="008904D1" w:rsidRDefault="003345E5" w:rsidP="00A41D06">
            <w:pPr>
              <w:numPr>
                <w:ilvl w:val="0"/>
                <w:numId w:val="5"/>
              </w:numPr>
              <w:spacing w:after="0" w:line="240" w:lineRule="auto"/>
              <w:rPr>
                <w:rFonts w:ascii="Century Gothic" w:hAnsi="Century Gothic"/>
              </w:rPr>
            </w:pPr>
            <w:r w:rsidRPr="008904D1">
              <w:rPr>
                <w:rFonts w:ascii="Century Gothic" w:hAnsi="Century Gothic"/>
              </w:rPr>
              <w:t>Highly organised</w:t>
            </w:r>
          </w:p>
          <w:p w:rsidR="003345E5" w:rsidRPr="008904D1" w:rsidRDefault="003345E5" w:rsidP="00A41D06">
            <w:pPr>
              <w:ind w:left="720"/>
              <w:rPr>
                <w:rFonts w:ascii="Century Gothic" w:hAnsi="Century Gothic"/>
              </w:rPr>
            </w:pPr>
          </w:p>
        </w:tc>
      </w:tr>
    </w:tbl>
    <w:p w:rsidR="003345E5" w:rsidRPr="008904D1" w:rsidRDefault="003345E5" w:rsidP="003345E5">
      <w:pPr>
        <w:spacing w:line="360" w:lineRule="auto"/>
        <w:rPr>
          <w:rFonts w:ascii="Century Gothic" w:hAnsi="Century Gothic"/>
        </w:rPr>
      </w:pPr>
    </w:p>
    <w:p w:rsidR="003345E5" w:rsidRPr="008904D1" w:rsidRDefault="003345E5" w:rsidP="003345E5">
      <w:pPr>
        <w:jc w:val="both"/>
        <w:rPr>
          <w:rFonts w:ascii="Century Gothic" w:hAnsi="Century Gothic"/>
        </w:rPr>
      </w:pPr>
    </w:p>
    <w:p w:rsidR="003345E5" w:rsidRPr="008904D1" w:rsidRDefault="003345E5" w:rsidP="003345E5">
      <w:pPr>
        <w:autoSpaceDE w:val="0"/>
        <w:autoSpaceDN w:val="0"/>
        <w:adjustRightInd w:val="0"/>
        <w:spacing w:after="0" w:line="240" w:lineRule="auto"/>
        <w:rPr>
          <w:rFonts w:ascii="Century Gothic" w:hAnsi="Century Gothic" w:cs="Helvetica"/>
          <w:lang w:eastAsia="en-GB"/>
        </w:rPr>
      </w:pPr>
    </w:p>
    <w:p w:rsidR="003345E5" w:rsidRDefault="003345E5"/>
    <w:sectPr w:rsidR="003345E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E25" w:rsidRDefault="005D0E25" w:rsidP="003345E5">
      <w:pPr>
        <w:spacing w:after="0" w:line="240" w:lineRule="auto"/>
      </w:pPr>
      <w:r>
        <w:separator/>
      </w:r>
    </w:p>
  </w:endnote>
  <w:endnote w:type="continuationSeparator" w:id="0">
    <w:p w:rsidR="005D0E25" w:rsidRDefault="005D0E25" w:rsidP="00334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E25" w:rsidRDefault="005D0E25" w:rsidP="003345E5">
      <w:pPr>
        <w:spacing w:after="0" w:line="240" w:lineRule="auto"/>
      </w:pPr>
      <w:r>
        <w:separator/>
      </w:r>
    </w:p>
  </w:footnote>
  <w:footnote w:type="continuationSeparator" w:id="0">
    <w:p w:rsidR="005D0E25" w:rsidRDefault="005D0E25" w:rsidP="00334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5E5" w:rsidRPr="008904D1" w:rsidRDefault="003345E5" w:rsidP="003345E5">
    <w:pPr>
      <w:jc w:val="center"/>
      <w:rPr>
        <w:rFonts w:ascii="Century Gothic" w:hAnsi="Century Gothic"/>
        <w:b/>
      </w:rPr>
    </w:pPr>
    <w:r w:rsidRPr="008904D1">
      <w:rPr>
        <w:rFonts w:ascii="Century Gothic" w:hAnsi="Century Gothic"/>
        <w:b/>
      </w:rPr>
      <w:t>JOB DESCRIPTION</w:t>
    </w:r>
  </w:p>
  <w:p w:rsidR="003345E5" w:rsidRPr="008904D1" w:rsidRDefault="003345E5" w:rsidP="003345E5">
    <w:pPr>
      <w:ind w:left="2160" w:hanging="2160"/>
      <w:rPr>
        <w:rFonts w:ascii="Century Gothic" w:hAnsi="Century Gothic"/>
        <w:b/>
      </w:rPr>
    </w:pPr>
    <w:r>
      <w:rPr>
        <w:rFonts w:ascii="Century Gothic" w:hAnsi="Century Gothic"/>
        <w:b/>
      </w:rPr>
      <w:t xml:space="preserve">Job Title:               </w:t>
    </w:r>
    <w:r w:rsidRPr="008904D1">
      <w:rPr>
        <w:rFonts w:ascii="Century Gothic" w:hAnsi="Century Gothic"/>
        <w:b/>
      </w:rPr>
      <w:t>General Administrator</w:t>
    </w:r>
    <w:r w:rsidR="009617A9">
      <w:rPr>
        <w:rFonts w:ascii="Century Gothic" w:hAnsi="Century Gothic"/>
        <w:b/>
      </w:rPr>
      <w:t xml:space="preserve"> – Reception</w:t>
    </w:r>
    <w:r>
      <w:rPr>
        <w:rFonts w:ascii="Century Gothic" w:hAnsi="Century Gothic"/>
        <w:b/>
      </w:rPr>
      <w:t>/Administrator</w:t>
    </w:r>
  </w:p>
  <w:p w:rsidR="003345E5" w:rsidRPr="008904D1" w:rsidRDefault="003345E5" w:rsidP="003345E5">
    <w:pPr>
      <w:rPr>
        <w:rFonts w:ascii="Century Gothic" w:hAnsi="Century Gothic"/>
        <w:b/>
      </w:rPr>
    </w:pPr>
    <w:r w:rsidRPr="008904D1">
      <w:rPr>
        <w:rFonts w:ascii="Century Gothic" w:hAnsi="Century Gothic"/>
        <w:b/>
      </w:rPr>
      <w:t>Reports To:</w:t>
    </w:r>
    <w:r w:rsidRPr="008904D1">
      <w:rPr>
        <w:rFonts w:ascii="Century Gothic" w:hAnsi="Century Gothic"/>
        <w:b/>
      </w:rPr>
      <w:tab/>
    </w:r>
    <w:r w:rsidRPr="008904D1">
      <w:rPr>
        <w:rFonts w:ascii="Century Gothic" w:hAnsi="Century Gothic"/>
        <w:b/>
      </w:rPr>
      <w:tab/>
    </w:r>
    <w:r w:rsidRPr="008904D1">
      <w:rPr>
        <w:rFonts w:ascii="Century Gothic" w:hAnsi="Century Gothic"/>
        <w:b/>
      </w:rPr>
      <w:tab/>
    </w:r>
    <w:r>
      <w:rPr>
        <w:rFonts w:ascii="Century Gothic" w:hAnsi="Century Gothic"/>
        <w:b/>
      </w:rPr>
      <w:t>Administration Manager</w:t>
    </w:r>
  </w:p>
  <w:p w:rsidR="003345E5" w:rsidRPr="008904D1" w:rsidRDefault="003345E5" w:rsidP="003345E5">
    <w:pPr>
      <w:rPr>
        <w:rFonts w:ascii="Century Gothic" w:hAnsi="Century Gothic"/>
      </w:rPr>
    </w:pPr>
    <w:r>
      <w:rPr>
        <w:rFonts w:ascii="Century Gothic" w:hAnsi="Century Gothic"/>
        <w:b/>
      </w:rPr>
      <w:t>Accountable To:</w:t>
    </w:r>
    <w:r>
      <w:rPr>
        <w:rFonts w:ascii="Century Gothic" w:hAnsi="Century Gothic"/>
        <w:b/>
      </w:rPr>
      <w:tab/>
    </w:r>
    <w:r>
      <w:rPr>
        <w:rFonts w:ascii="Century Gothic" w:hAnsi="Century Gothic"/>
        <w:b/>
      </w:rPr>
      <w:tab/>
      <w:t>Administration Manager</w:t>
    </w:r>
  </w:p>
  <w:p w:rsidR="003345E5" w:rsidRPr="008904D1" w:rsidRDefault="003345E5" w:rsidP="003345E5">
    <w:pPr>
      <w:ind w:left="2880" w:hanging="2835"/>
      <w:rPr>
        <w:rFonts w:ascii="Century Gothic" w:hAnsi="Century Gothic"/>
        <w:b/>
      </w:rPr>
    </w:pPr>
    <w:r w:rsidRPr="008904D1">
      <w:rPr>
        <w:rFonts w:ascii="Century Gothic" w:hAnsi="Century Gothic"/>
        <w:b/>
      </w:rPr>
      <w:t>Role Summary:</w:t>
    </w:r>
    <w:r w:rsidRPr="008904D1">
      <w:rPr>
        <w:rFonts w:ascii="Century Gothic" w:hAnsi="Century Gothic"/>
        <w:b/>
      </w:rPr>
      <w:tab/>
    </w:r>
    <w:r>
      <w:rPr>
        <w:rFonts w:ascii="Century Gothic" w:hAnsi="Century Gothic"/>
        <w:b/>
        <w:lang w:eastAsia="en-GB"/>
      </w:rPr>
      <w:t xml:space="preserve">To provide </w:t>
    </w:r>
    <w:r w:rsidRPr="008904D1">
      <w:rPr>
        <w:rFonts w:ascii="Century Gothic" w:hAnsi="Century Gothic"/>
        <w:b/>
        <w:lang w:eastAsia="en-GB"/>
      </w:rPr>
      <w:t>admini</w:t>
    </w:r>
    <w:r>
      <w:rPr>
        <w:rFonts w:ascii="Century Gothic" w:hAnsi="Century Gothic"/>
        <w:b/>
        <w:lang w:eastAsia="en-GB"/>
      </w:rPr>
      <w:t xml:space="preserve">strative support to a range of Teams </w:t>
    </w:r>
  </w:p>
  <w:p w:rsidR="003345E5" w:rsidRDefault="00334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34285"/>
    <w:multiLevelType w:val="hybridMultilevel"/>
    <w:tmpl w:val="2E82928C"/>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123C2C"/>
    <w:multiLevelType w:val="hybridMultilevel"/>
    <w:tmpl w:val="39BE9D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8F4CFF"/>
    <w:multiLevelType w:val="hybridMultilevel"/>
    <w:tmpl w:val="C7DA9CF4"/>
    <w:lvl w:ilvl="0" w:tplc="08090001">
      <w:start w:val="1"/>
      <w:numFmt w:val="bullet"/>
      <w:lvlText w:val=""/>
      <w:lvlJc w:val="left"/>
      <w:pPr>
        <w:ind w:left="720" w:hanging="360"/>
      </w:pPr>
      <w:rPr>
        <w:rFonts w:ascii="Symbol" w:hAnsi="Symbol" w:hint="default"/>
      </w:rPr>
    </w:lvl>
    <w:lvl w:ilvl="1" w:tplc="E53A72F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0130F1"/>
    <w:multiLevelType w:val="hybridMultilevel"/>
    <w:tmpl w:val="99A83B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655BB1"/>
    <w:multiLevelType w:val="hybridMultilevel"/>
    <w:tmpl w:val="D42A08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AB7124"/>
    <w:multiLevelType w:val="hybridMultilevel"/>
    <w:tmpl w:val="4B1E1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C91C91"/>
    <w:multiLevelType w:val="hybridMultilevel"/>
    <w:tmpl w:val="391EB3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E5"/>
    <w:rsid w:val="000661FC"/>
    <w:rsid w:val="00093259"/>
    <w:rsid w:val="00193760"/>
    <w:rsid w:val="002A6ED0"/>
    <w:rsid w:val="002C5690"/>
    <w:rsid w:val="003345E5"/>
    <w:rsid w:val="005748B3"/>
    <w:rsid w:val="005D0E25"/>
    <w:rsid w:val="00696E07"/>
    <w:rsid w:val="00714976"/>
    <w:rsid w:val="0075652A"/>
    <w:rsid w:val="009617A9"/>
    <w:rsid w:val="00975FC7"/>
    <w:rsid w:val="00AD1F2D"/>
    <w:rsid w:val="00AE44DE"/>
    <w:rsid w:val="00CB25D1"/>
    <w:rsid w:val="00CB729F"/>
    <w:rsid w:val="00E61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EA70C"/>
  <w15:chartTrackingRefBased/>
  <w15:docId w15:val="{C3D6856D-4FAE-46CB-99E3-D34F483F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5E5"/>
    <w:pPr>
      <w:ind w:left="720"/>
      <w:contextualSpacing/>
    </w:pPr>
  </w:style>
  <w:style w:type="paragraph" w:styleId="Header">
    <w:name w:val="header"/>
    <w:basedOn w:val="Normal"/>
    <w:link w:val="HeaderChar"/>
    <w:unhideWhenUsed/>
    <w:rsid w:val="003345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5E5"/>
  </w:style>
  <w:style w:type="paragraph" w:styleId="Footer">
    <w:name w:val="footer"/>
    <w:basedOn w:val="Normal"/>
    <w:link w:val="FooterChar"/>
    <w:uiPriority w:val="99"/>
    <w:unhideWhenUsed/>
    <w:rsid w:val="003345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5E5"/>
  </w:style>
  <w:style w:type="paragraph" w:customStyle="1" w:styleId="Default">
    <w:name w:val="Default"/>
    <w:rsid w:val="009617A9"/>
    <w:pPr>
      <w:autoSpaceDE w:val="0"/>
      <w:autoSpaceDN w:val="0"/>
      <w:adjustRightInd w:val="0"/>
      <w:spacing w:after="0" w:line="240" w:lineRule="auto"/>
    </w:pPr>
    <w:rPr>
      <w:rFonts w:ascii="Tahoma" w:eastAsia="Times New Roman" w:hAnsi="Tahoma" w:cs="Tahoma"/>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6">
      <w:bodyDiv w:val="1"/>
      <w:marLeft w:val="0"/>
      <w:marRight w:val="0"/>
      <w:marTop w:val="0"/>
      <w:marBottom w:val="0"/>
      <w:divBdr>
        <w:top w:val="none" w:sz="0" w:space="0" w:color="auto"/>
        <w:left w:val="none" w:sz="0" w:space="0" w:color="auto"/>
        <w:bottom w:val="none" w:sz="0" w:space="0" w:color="auto"/>
        <w:right w:val="none" w:sz="0" w:space="0" w:color="auto"/>
      </w:divBdr>
    </w:div>
    <w:div w:id="551385152">
      <w:bodyDiv w:val="1"/>
      <w:marLeft w:val="0"/>
      <w:marRight w:val="0"/>
      <w:marTop w:val="0"/>
      <w:marBottom w:val="0"/>
      <w:divBdr>
        <w:top w:val="none" w:sz="0" w:space="0" w:color="auto"/>
        <w:left w:val="none" w:sz="0" w:space="0" w:color="auto"/>
        <w:bottom w:val="none" w:sz="0" w:space="0" w:color="auto"/>
        <w:right w:val="none" w:sz="0" w:space="0" w:color="auto"/>
      </w:divBdr>
    </w:div>
    <w:div w:id="700210925">
      <w:bodyDiv w:val="1"/>
      <w:marLeft w:val="0"/>
      <w:marRight w:val="0"/>
      <w:marTop w:val="0"/>
      <w:marBottom w:val="0"/>
      <w:divBdr>
        <w:top w:val="none" w:sz="0" w:space="0" w:color="auto"/>
        <w:left w:val="none" w:sz="0" w:space="0" w:color="auto"/>
        <w:bottom w:val="none" w:sz="0" w:space="0" w:color="auto"/>
        <w:right w:val="none" w:sz="0" w:space="0" w:color="auto"/>
      </w:divBdr>
    </w:div>
    <w:div w:id="1176924611">
      <w:bodyDiv w:val="1"/>
      <w:marLeft w:val="0"/>
      <w:marRight w:val="0"/>
      <w:marTop w:val="0"/>
      <w:marBottom w:val="0"/>
      <w:divBdr>
        <w:top w:val="none" w:sz="0" w:space="0" w:color="auto"/>
        <w:left w:val="none" w:sz="0" w:space="0" w:color="auto"/>
        <w:bottom w:val="none" w:sz="0" w:space="0" w:color="auto"/>
        <w:right w:val="none" w:sz="0" w:space="0" w:color="auto"/>
      </w:divBdr>
    </w:div>
    <w:div w:id="153920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Emmott</dc:creator>
  <cp:keywords/>
  <dc:description/>
  <cp:lastModifiedBy>Ruth Emmott</cp:lastModifiedBy>
  <cp:revision>4</cp:revision>
  <cp:lastPrinted>2023-01-20T10:00:00Z</cp:lastPrinted>
  <dcterms:created xsi:type="dcterms:W3CDTF">2022-03-21T11:51:00Z</dcterms:created>
  <dcterms:modified xsi:type="dcterms:W3CDTF">2023-01-20T10:00:00Z</dcterms:modified>
</cp:coreProperties>
</file>